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84" w:rsidRPr="00FD346F" w:rsidRDefault="00EE4884" w:rsidP="00EE4884">
      <w:pPr>
        <w:pStyle w:val="a3"/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FD346F">
        <w:rPr>
          <w:rFonts w:ascii="Times New Roman" w:hAnsi="Times New Roman"/>
          <w:color w:val="000000"/>
          <w:sz w:val="24"/>
          <w:szCs w:val="24"/>
        </w:rPr>
        <w:t>МИНИСТЕРСТВО КУЛЬТУРЫ РОССИЙСКОЙ  ФЕДЕРАЦИИ</w:t>
      </w:r>
    </w:p>
    <w:p w:rsidR="00EE4884" w:rsidRDefault="00EE4884" w:rsidP="00EE4884">
      <w:pPr>
        <w:pStyle w:val="a3"/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2C24C5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924647" cy="881743"/>
            <wp:effectExtent l="19050" t="0" r="0" b="0"/>
            <wp:docPr id="5" name="Рисунок 1" descr="C:\Users\Olga\Downloads\ecab495cb61f16fb1f82d96d53bbd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wnloads\ecab495cb61f16fb1f82d96d53bbde3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83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884" w:rsidRPr="00F91859" w:rsidRDefault="00EE4884" w:rsidP="00EE4884">
      <w:pPr>
        <w:jc w:val="center"/>
        <w:rPr>
          <w:rFonts w:ascii="Cambria Math" w:hAnsi="Cambria Math"/>
          <w:b/>
          <w:sz w:val="30"/>
          <w:szCs w:val="30"/>
        </w:rPr>
      </w:pPr>
      <w:r w:rsidRPr="00F91859">
        <w:rPr>
          <w:rFonts w:ascii="Cambria Math" w:hAnsi="Cambria Math"/>
          <w:b/>
          <w:sz w:val="30"/>
          <w:szCs w:val="30"/>
        </w:rPr>
        <w:t>ВЫСШЕЕ ТЕАТРАЛЬНОЕ УЧИЛИЩЕ</w:t>
      </w:r>
    </w:p>
    <w:p w:rsidR="00EE4884" w:rsidRPr="00F91859" w:rsidRDefault="00EE4884" w:rsidP="00EE4884">
      <w:pPr>
        <w:jc w:val="center"/>
        <w:rPr>
          <w:rFonts w:ascii="Cambria Math" w:hAnsi="Cambria Math"/>
          <w:b/>
          <w:sz w:val="30"/>
          <w:szCs w:val="30"/>
        </w:rPr>
      </w:pPr>
      <w:r w:rsidRPr="00F91859">
        <w:rPr>
          <w:rFonts w:ascii="Cambria Math" w:hAnsi="Cambria Math"/>
          <w:b/>
          <w:sz w:val="30"/>
          <w:szCs w:val="30"/>
        </w:rPr>
        <w:t>им. М.С.ЩЕПКИНА (институт)</w:t>
      </w:r>
    </w:p>
    <w:p w:rsidR="00D63DB3" w:rsidRPr="00F91859" w:rsidRDefault="00EE4884" w:rsidP="00D63DB3">
      <w:pPr>
        <w:pBdr>
          <w:bottom w:val="single" w:sz="4" w:space="1" w:color="auto"/>
        </w:pBdr>
        <w:jc w:val="center"/>
        <w:rPr>
          <w:rFonts w:ascii="Cambria Math" w:hAnsi="Cambria Math"/>
          <w:b/>
          <w:sz w:val="30"/>
          <w:szCs w:val="30"/>
        </w:rPr>
      </w:pPr>
      <w:r w:rsidRPr="00F91859">
        <w:rPr>
          <w:rFonts w:ascii="Cambria Math" w:hAnsi="Cambria Math"/>
          <w:b/>
          <w:sz w:val="30"/>
          <w:szCs w:val="30"/>
        </w:rPr>
        <w:t>при Государственном академическом Малом театре России</w:t>
      </w:r>
      <w:r w:rsidR="00D63DB3" w:rsidRPr="00F91859">
        <w:rPr>
          <w:rFonts w:ascii="Times New Roman" w:hAnsi="Times New Roman"/>
          <w:color w:val="000000"/>
          <w:sz w:val="30"/>
          <w:szCs w:val="30"/>
        </w:rPr>
        <w:tab/>
      </w:r>
    </w:p>
    <w:p w:rsidR="00D63DB3" w:rsidRDefault="00D63DB3" w:rsidP="00D63DB3">
      <w:pPr>
        <w:pStyle w:val="a3"/>
        <w:shd w:val="clear" w:color="auto" w:fill="FFFFFF"/>
        <w:jc w:val="right"/>
        <w:rPr>
          <w:rFonts w:ascii="Times New Roman" w:hAnsi="Times New Roman"/>
          <w:color w:val="000000"/>
          <w:sz w:val="6"/>
          <w:szCs w:val="6"/>
        </w:rPr>
      </w:pPr>
    </w:p>
    <w:p w:rsidR="00F91859" w:rsidRPr="00F91859" w:rsidRDefault="00F91859" w:rsidP="00D63DB3">
      <w:pPr>
        <w:pStyle w:val="a3"/>
        <w:shd w:val="clear" w:color="auto" w:fill="FFFFFF"/>
        <w:jc w:val="right"/>
        <w:rPr>
          <w:rFonts w:ascii="Times New Roman" w:hAnsi="Times New Roman"/>
          <w:sz w:val="6"/>
          <w:szCs w:val="6"/>
        </w:rPr>
      </w:pPr>
      <w:r w:rsidRPr="00F91859">
        <w:rPr>
          <w:rFonts w:ascii="Times New Roman" w:hAnsi="Times New Roman"/>
          <w:i/>
          <w:shadow/>
          <w:sz w:val="34"/>
          <w:szCs w:val="34"/>
        </w:rPr>
        <w:t>2 ноября 2023 года</w:t>
      </w:r>
      <w:r w:rsidRPr="00F91859">
        <w:rPr>
          <w:rFonts w:ascii="Times New Roman" w:hAnsi="Times New Roman"/>
          <w:b/>
          <w:i/>
          <w:shadow/>
          <w:noProof/>
          <w:sz w:val="34"/>
          <w:szCs w:val="34"/>
        </w:rPr>
        <w:t xml:space="preserve"> </w:t>
      </w:r>
      <w:r w:rsidRPr="00F91859">
        <w:rPr>
          <w:rFonts w:ascii="Times New Roman" w:hAnsi="Times New Roman"/>
          <w:i/>
          <w:shadow/>
          <w:sz w:val="34"/>
          <w:szCs w:val="34"/>
        </w:rPr>
        <w:t xml:space="preserve"> </w:t>
      </w:r>
    </w:p>
    <w:p w:rsidR="00F91859" w:rsidRDefault="00F91859" w:rsidP="00D63DB3">
      <w:pPr>
        <w:pStyle w:val="a3"/>
        <w:shd w:val="clear" w:color="auto" w:fill="FFFFFF"/>
        <w:jc w:val="right"/>
        <w:rPr>
          <w:rFonts w:ascii="Times New Roman" w:hAnsi="Times New Roman"/>
          <w:color w:val="000000"/>
          <w:sz w:val="6"/>
          <w:szCs w:val="6"/>
        </w:rPr>
      </w:pPr>
    </w:p>
    <w:p w:rsidR="00C00510" w:rsidRPr="00061B17" w:rsidRDefault="00FD346F" w:rsidP="00EE4884">
      <w:pPr>
        <w:pStyle w:val="a3"/>
        <w:shd w:val="clear" w:color="auto" w:fill="FFFFFF"/>
        <w:jc w:val="center"/>
        <w:rPr>
          <w:rFonts w:ascii="Comic Sans MS" w:hAnsi="Comic Sans MS"/>
          <w:b/>
          <w:color w:val="008000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Программа </w:t>
      </w:r>
      <w:r w:rsidR="00C00510" w:rsidRPr="00061B17">
        <w:rPr>
          <w:rFonts w:ascii="Times New Roman" w:hAnsi="Times New Roman"/>
          <w:b/>
          <w:sz w:val="44"/>
          <w:szCs w:val="44"/>
        </w:rPr>
        <w:t xml:space="preserve"> конференци</w:t>
      </w:r>
      <w:r>
        <w:rPr>
          <w:rFonts w:ascii="Times New Roman" w:hAnsi="Times New Roman"/>
          <w:b/>
          <w:sz w:val="44"/>
          <w:szCs w:val="44"/>
        </w:rPr>
        <w:t>и</w:t>
      </w:r>
      <w:r w:rsidR="00C00510" w:rsidRPr="00061B17">
        <w:rPr>
          <w:rFonts w:ascii="Comic Sans MS" w:hAnsi="Comic Sans MS"/>
          <w:b/>
          <w:color w:val="008000"/>
          <w:sz w:val="44"/>
          <w:szCs w:val="44"/>
        </w:rPr>
        <w:t xml:space="preserve"> </w:t>
      </w:r>
    </w:p>
    <w:p w:rsidR="008A76CF" w:rsidRPr="00F91859" w:rsidRDefault="00C00510" w:rsidP="00F91859">
      <w:pPr>
        <w:pStyle w:val="a3"/>
        <w:shd w:val="clear" w:color="auto" w:fill="FFFFFF"/>
        <w:jc w:val="center"/>
        <w:rPr>
          <w:rFonts w:ascii="Times New Roman" w:hAnsi="Times New Roman"/>
          <w:b/>
          <w:shadow/>
          <w:sz w:val="60"/>
          <w:szCs w:val="60"/>
        </w:rPr>
      </w:pPr>
      <w:r w:rsidRPr="00F91859">
        <w:rPr>
          <w:rFonts w:ascii="Times New Roman" w:hAnsi="Times New Roman"/>
          <w:b/>
          <w:shadow/>
          <w:sz w:val="60"/>
          <w:szCs w:val="60"/>
        </w:rPr>
        <w:t xml:space="preserve">«Русская речь на сцене: </w:t>
      </w:r>
      <w:r w:rsidR="00061B17" w:rsidRPr="00F91859">
        <w:rPr>
          <w:rFonts w:ascii="Times New Roman" w:hAnsi="Times New Roman"/>
          <w:b/>
          <w:shadow/>
          <w:sz w:val="60"/>
          <w:szCs w:val="60"/>
        </w:rPr>
        <w:t xml:space="preserve">                        </w:t>
      </w:r>
      <w:r w:rsidRPr="00F91859">
        <w:rPr>
          <w:rFonts w:ascii="Times New Roman" w:hAnsi="Times New Roman"/>
          <w:b/>
          <w:shadow/>
          <w:sz w:val="60"/>
          <w:szCs w:val="60"/>
        </w:rPr>
        <w:t>мир А.Н. Островского»</w:t>
      </w:r>
    </w:p>
    <w:p w:rsidR="008A76CF" w:rsidRPr="00717824" w:rsidRDefault="00F91859" w:rsidP="008A76CF">
      <w:pPr>
        <w:pStyle w:val="a3"/>
        <w:shd w:val="clear" w:color="auto" w:fill="FFFFFF"/>
        <w:rPr>
          <w:rFonts w:ascii="Times New Roman" w:hAnsi="Times New Roman"/>
          <w:i/>
          <w:color w:val="000000"/>
          <w:sz w:val="32"/>
          <w:szCs w:val="32"/>
        </w:rPr>
      </w:pPr>
      <w:r w:rsidRPr="00F91859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6447064" cy="4493904"/>
            <wp:effectExtent l="19050" t="0" r="0" b="0"/>
            <wp:docPr id="6" name="Рисунок 4" descr="https://xn--3-7sbbd6becxwlk7d.xn--p1ai/upload/iblock/830/4yyl9aqntt2ihh60o5oc034pe6dmcz0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3-7sbbd6becxwlk7d.xn--p1ai/upload/iblock/830/4yyl9aqntt2ihh60o5oc034pe6dmcz0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064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6CF" w:rsidRDefault="008A76CF" w:rsidP="009A19B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</w:p>
    <w:p w:rsidR="00F91859" w:rsidRDefault="00F91859" w:rsidP="00C571A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</w:p>
    <w:p w:rsidR="00C22F03" w:rsidRPr="004E6ED1" w:rsidRDefault="009A19BE" w:rsidP="004E6ED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  <w:r w:rsidRPr="00717824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en-US"/>
        </w:rPr>
        <w:t>shepkinskoe</w:t>
      </w:r>
      <w:r w:rsidRPr="00717824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.</w:t>
      </w:r>
      <w:r w:rsidRPr="00717824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en-US"/>
        </w:rPr>
        <w:t>r</w:t>
      </w:r>
      <w:r w:rsidR="00A35ECF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en-US"/>
        </w:rPr>
        <w:t>u</w:t>
      </w:r>
      <w:r w:rsidR="00C22F03" w:rsidRPr="007028C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</w:t>
      </w:r>
    </w:p>
    <w:p w:rsidR="006308F9" w:rsidRPr="00A37A45" w:rsidRDefault="006308F9" w:rsidP="006308F9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i/>
          <w:color w:val="FFFFFF" w:themeColor="background1"/>
          <w:sz w:val="20"/>
          <w:szCs w:val="20"/>
        </w:rPr>
      </w:pPr>
      <w:r w:rsidRPr="00B22B75">
        <w:rPr>
          <w:rFonts w:ascii="Times New Roman" w:eastAsia="Times New Roman" w:hAnsi="Times New Roman" w:cs="Times New Roman"/>
          <w:sz w:val="28"/>
          <w:szCs w:val="28"/>
        </w:rPr>
        <w:lastRenderedPageBreak/>
        <w:t>Всероссийская научно-практическая конференция</w:t>
      </w:r>
    </w:p>
    <w:p w:rsidR="006308F9" w:rsidRPr="00B22B75" w:rsidRDefault="006308F9" w:rsidP="006308F9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</w:rPr>
      </w:pPr>
      <w:r w:rsidRPr="00B22B7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«Русская речь на сцене: мир А.Н. Островского»</w:t>
      </w:r>
      <w:r w:rsidRPr="00B22B75">
        <w:rPr>
          <w:rFonts w:ascii="Times New Roman" w:eastAsia="Times New Roman" w:hAnsi="Times New Roman" w:cs="Times New Roman"/>
          <w:i/>
          <w:iCs/>
          <w:sz w:val="32"/>
          <w:szCs w:val="32"/>
        </w:rPr>
        <w:t>,</w:t>
      </w:r>
    </w:p>
    <w:p w:rsidR="006308F9" w:rsidRDefault="006308F9" w:rsidP="006308F9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sz w:val="10"/>
          <w:szCs w:val="10"/>
        </w:rPr>
      </w:pPr>
      <w:r w:rsidRPr="00AD248F">
        <w:rPr>
          <w:rFonts w:ascii="Times New Roman" w:eastAsia="Times New Roman" w:hAnsi="Times New Roman" w:cs="Times New Roman"/>
          <w:i/>
          <w:iCs/>
          <w:sz w:val="28"/>
          <w:szCs w:val="28"/>
        </w:rPr>
        <w:t>посвященная 200-летию со дня рождения великого русского драматурга                         и 80-летию кафедры сценической речи.</w:t>
      </w:r>
    </w:p>
    <w:p w:rsidR="006308F9" w:rsidRPr="00B22B75" w:rsidRDefault="006308F9" w:rsidP="006308F9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</w:rPr>
      </w:pPr>
      <w:r w:rsidRPr="00B22B75">
        <w:rPr>
          <w:rFonts w:ascii="Arial" w:eastAsia="Times New Roman" w:hAnsi="Arial" w:cs="Arial"/>
          <w:sz w:val="20"/>
          <w:szCs w:val="20"/>
        </w:rPr>
        <w:t> </w:t>
      </w:r>
    </w:p>
    <w:p w:rsidR="006308F9" w:rsidRPr="007920FD" w:rsidRDefault="006308F9" w:rsidP="006308F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6"/>
          <w:szCs w:val="26"/>
        </w:rPr>
      </w:pPr>
      <w:r w:rsidRPr="00B22B75">
        <w:rPr>
          <w:rFonts w:ascii="Times New Roman" w:eastAsia="Times New Roman" w:hAnsi="Times New Roman" w:cs="Times New Roman"/>
        </w:rPr>
        <w:t xml:space="preserve">10.30 – 11.00 </w:t>
      </w:r>
      <w:r>
        <w:rPr>
          <w:rFonts w:ascii="Times New Roman" w:eastAsia="Times New Roman" w:hAnsi="Times New Roman" w:cs="Times New Roman"/>
        </w:rPr>
        <w:t xml:space="preserve">  </w:t>
      </w:r>
      <w:r w:rsidRPr="00B22B75">
        <w:rPr>
          <w:rFonts w:ascii="Times New Roman" w:eastAsia="Times New Roman" w:hAnsi="Times New Roman" w:cs="Times New Roman"/>
        </w:rPr>
        <w:t xml:space="preserve"> </w:t>
      </w:r>
      <w:r w:rsidRPr="007920FD">
        <w:rPr>
          <w:rFonts w:ascii="Vectora" w:eastAsia="Times New Roman" w:hAnsi="Vectora" w:cs="Times New Roman"/>
          <w:sz w:val="26"/>
          <w:szCs w:val="26"/>
        </w:rPr>
        <w:t>регистрация участников, online подключение</w:t>
      </w:r>
      <w:r w:rsidRPr="007920F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308F9" w:rsidRPr="007920FD" w:rsidRDefault="006308F9" w:rsidP="006308F9">
      <w:pPr>
        <w:spacing w:after="200"/>
        <w:rPr>
          <w:rFonts w:ascii="Times New Roman" w:eastAsia="Times New Roman" w:hAnsi="Times New Roman" w:cs="Times New Roman"/>
          <w:b/>
          <w:bCs/>
          <w:sz w:val="8"/>
          <w:szCs w:val="8"/>
        </w:rPr>
      </w:pPr>
      <w:r w:rsidRPr="00B22B75">
        <w:rPr>
          <w:rFonts w:ascii="Times New Roman" w:eastAsia="Times New Roman" w:hAnsi="Times New Roman" w:cs="Times New Roman"/>
        </w:rPr>
        <w:t>11.00 –</w:t>
      </w:r>
      <w:r w:rsidRPr="0081394A">
        <w:rPr>
          <w:rFonts w:ascii="Times New Roman" w:eastAsia="Times New Roman" w:hAnsi="Times New Roman" w:cs="Times New Roman"/>
        </w:rPr>
        <w:t xml:space="preserve"> </w:t>
      </w:r>
      <w:r w:rsidRPr="007920FD">
        <w:rPr>
          <w:rFonts w:ascii="Vectora" w:eastAsia="Times New Roman" w:hAnsi="Vectora" w:cs="Times New Roman"/>
          <w:sz w:val="26"/>
          <w:szCs w:val="26"/>
        </w:rPr>
        <w:t>открытие конференции</w:t>
      </w:r>
      <w:r>
        <w:rPr>
          <w:rFonts w:ascii="Times New Roman" w:eastAsia="Times New Roman" w:hAnsi="Times New Roman" w:cs="Times New Roman"/>
        </w:rPr>
        <w:t xml:space="preserve">  </w:t>
      </w:r>
      <w:r w:rsidRPr="0018114F">
        <w:rPr>
          <w:rFonts w:ascii="Times New Roman" w:eastAsia="Times New Roman" w:hAnsi="Times New Roman" w:cs="Times New Roman"/>
          <w:b/>
          <w:i/>
          <w:sz w:val="28"/>
          <w:szCs w:val="28"/>
        </w:rPr>
        <w:t>Наталья Николаевна Штода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</w:t>
      </w:r>
      <w:r w:rsidRPr="00B22B75">
        <w:rPr>
          <w:rFonts w:ascii="Times New Roman" w:eastAsia="Times New Roman" w:hAnsi="Times New Roman" w:cs="Times New Roman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7920FD">
        <w:rPr>
          <w:rFonts w:ascii="Vectora" w:eastAsia="Times New Roman" w:hAnsi="Vectora" w:cs="Times New Roman"/>
          <w:sz w:val="26"/>
          <w:szCs w:val="26"/>
        </w:rPr>
        <w:t>заведующая кафедрой сценической речи Высшего театрального училища (институт)                          имени М. С. Щепкина</w:t>
      </w:r>
      <w:r w:rsidRPr="007920FD">
        <w:rPr>
          <w:rFonts w:ascii="Vectora" w:hAnsi="Vectora" w:cs="Times New Roman"/>
          <w:iCs/>
          <w:sz w:val="26"/>
          <w:szCs w:val="26"/>
          <w:shd w:val="clear" w:color="auto" w:fill="FFFFFF"/>
        </w:rPr>
        <w:t>.</w:t>
      </w:r>
      <w:r w:rsidRPr="00B22B75">
        <w:rPr>
          <w:rFonts w:ascii="Times New Roman" w:eastAsia="Times New Roman" w:hAnsi="Times New Roman" w:cs="Times New Roman"/>
        </w:rPr>
        <w:t> </w:t>
      </w:r>
      <w:r w:rsidRPr="00B22B75">
        <w:rPr>
          <w:rFonts w:ascii="Times New Roman" w:eastAsia="Times New Roman" w:hAnsi="Times New Roman" w:cs="Times New Roman"/>
          <w:b/>
          <w:bCs/>
        </w:rPr>
        <w:t>  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</w:rPr>
        <w:t xml:space="preserve">      </w:t>
      </w:r>
      <w:r w:rsidRPr="005F4D98">
        <w:rPr>
          <w:rFonts w:ascii="Times New Roman" w:eastAsia="Times New Roman" w:hAnsi="Times New Roman" w:cs="Times New Roman"/>
          <w:b/>
          <w:bCs/>
        </w:rPr>
        <w:t xml:space="preserve"> </w:t>
      </w:r>
      <w:r w:rsidRPr="00B22B75">
        <w:rPr>
          <w:rFonts w:ascii="Times New Roman" w:eastAsia="Times New Roman" w:hAnsi="Times New Roman" w:cs="Times New Roman"/>
          <w:b/>
          <w:bCs/>
        </w:rPr>
        <w:t>  </w:t>
      </w: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4D98">
        <w:rPr>
          <w:rFonts w:ascii="Arial" w:eastAsia="Times New Roman" w:hAnsi="Arial" w:cs="Arial"/>
        </w:rPr>
        <w:t xml:space="preserve"> </w:t>
      </w:r>
      <w:r w:rsidRPr="00B22B75">
        <w:rPr>
          <w:rFonts w:ascii="Times New Roman" w:eastAsia="Times New Roman" w:hAnsi="Times New Roman" w:cs="Times New Roman"/>
          <w:b/>
          <w:bCs/>
          <w:u w:val="single"/>
        </w:rPr>
        <w:t> 11.</w:t>
      </w:r>
      <w:r>
        <w:rPr>
          <w:rFonts w:ascii="Times New Roman" w:eastAsia="Times New Roman" w:hAnsi="Times New Roman" w:cs="Times New Roman"/>
          <w:b/>
          <w:bCs/>
          <w:u w:val="single"/>
        </w:rPr>
        <w:t>05</w:t>
      </w:r>
      <w:r w:rsidRPr="00B22B75">
        <w:rPr>
          <w:rFonts w:ascii="Times New Roman" w:eastAsia="Times New Roman" w:hAnsi="Times New Roman" w:cs="Times New Roman"/>
          <w:b/>
          <w:bCs/>
          <w:u w:val="single"/>
        </w:rPr>
        <w:t xml:space="preserve"> – 11.</w:t>
      </w:r>
      <w:r>
        <w:rPr>
          <w:rFonts w:ascii="Times New Roman" w:eastAsia="Times New Roman" w:hAnsi="Times New Roman" w:cs="Times New Roman"/>
          <w:b/>
          <w:bCs/>
          <w:u w:val="single"/>
        </w:rPr>
        <w:t>2</w:t>
      </w:r>
      <w:r w:rsidRPr="00B22B75">
        <w:rPr>
          <w:rFonts w:ascii="Times New Roman" w:eastAsia="Times New Roman" w:hAnsi="Times New Roman" w:cs="Times New Roman"/>
          <w:b/>
          <w:bCs/>
          <w:u w:val="single"/>
        </w:rPr>
        <w:t>0</w:t>
      </w:r>
    </w:p>
    <w:p w:rsidR="006308F9" w:rsidRPr="007920FD" w:rsidRDefault="006308F9" w:rsidP="006308F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6"/>
          <w:szCs w:val="26"/>
        </w:rPr>
      </w:pPr>
      <w:r w:rsidRPr="00B22B75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B22B75">
        <w:rPr>
          <w:rFonts w:ascii="Times New Roman" w:eastAsia="Times New Roman" w:hAnsi="Times New Roman" w:cs="Times New Roman"/>
          <w:color w:val="2C2D2E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2C2D2E"/>
          <w:sz w:val="14"/>
          <w:szCs w:val="14"/>
        </w:rPr>
        <w:t xml:space="preserve">         </w:t>
      </w:r>
      <w:r w:rsidRPr="004D7E3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Борис Николаевич Любимов</w:t>
      </w:r>
      <w:r w:rsidRPr="00753C8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B22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r w:rsidR="009E6A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Н. Островский – вчера, сегодня, завтра</w:t>
      </w:r>
      <w:r w:rsidRPr="00B22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B22B75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  <w:r w:rsidRPr="00B22B7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           </w:t>
      </w:r>
      <w:r w:rsidRPr="007920FD">
        <w:rPr>
          <w:rFonts w:ascii="Vectora" w:hAnsi="Vectora" w:cs="Times New Roman"/>
          <w:sz w:val="26"/>
          <w:szCs w:val="26"/>
        </w:rPr>
        <w:t>Вступительное слово</w:t>
      </w:r>
      <w:r w:rsidRPr="007920FD">
        <w:rPr>
          <w:rFonts w:ascii="Vectora" w:eastAsia="Times New Roman" w:hAnsi="Vectora" w:cs="Times New Roman"/>
          <w:sz w:val="26"/>
          <w:szCs w:val="26"/>
        </w:rPr>
        <w:t> </w:t>
      </w:r>
      <w:r w:rsidRPr="007920FD">
        <w:rPr>
          <w:rFonts w:ascii="Vectora" w:eastAsia="Times New Roman" w:hAnsi="Vectora" w:cs="Times New Roman"/>
          <w:sz w:val="26"/>
          <w:szCs w:val="26"/>
          <w:shd w:val="clear" w:color="auto" w:fill="FFFFFF"/>
        </w:rPr>
        <w:t>ректора Высшег</w:t>
      </w:r>
      <w:r w:rsidR="009E6A25">
        <w:rPr>
          <w:rFonts w:ascii="Vectora" w:eastAsia="Times New Roman" w:hAnsi="Vectora" w:cs="Times New Roman"/>
          <w:sz w:val="26"/>
          <w:szCs w:val="26"/>
          <w:shd w:val="clear" w:color="auto" w:fill="FFFFFF"/>
        </w:rPr>
        <w:t>о театрального училища имени М.</w:t>
      </w:r>
      <w:r w:rsidRPr="007920FD">
        <w:rPr>
          <w:rFonts w:ascii="Vectora" w:eastAsia="Times New Roman" w:hAnsi="Vectora" w:cs="Times New Roman"/>
          <w:sz w:val="26"/>
          <w:szCs w:val="26"/>
          <w:shd w:val="clear" w:color="auto" w:fill="FFFFFF"/>
        </w:rPr>
        <w:t>С. Щепкина, кандидата искусствоведения, заслуженного деятеля искусств РСФСР, профессора.</w:t>
      </w:r>
      <w:r w:rsidRPr="007920F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  </w:t>
      </w:r>
    </w:p>
    <w:p w:rsidR="006308F9" w:rsidRPr="00B22B75" w:rsidRDefault="006308F9" w:rsidP="006308F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22B75">
        <w:rPr>
          <w:rFonts w:ascii="Times New Roman" w:eastAsia="Times New Roman" w:hAnsi="Times New Roman" w:cs="Times New Roman"/>
          <w:color w:val="2C2D2E"/>
          <w:shd w:val="clear" w:color="auto" w:fill="FFFFFF"/>
        </w:rPr>
        <w:t> </w:t>
      </w:r>
      <w:r w:rsidRPr="00B22B75">
        <w:rPr>
          <w:rFonts w:ascii="Times New Roman" w:eastAsia="Times New Roman" w:hAnsi="Times New Roman" w:cs="Times New Roman"/>
          <w:b/>
          <w:bCs/>
          <w:u w:val="single"/>
        </w:rPr>
        <w:t>11.</w:t>
      </w:r>
      <w:r>
        <w:rPr>
          <w:rFonts w:ascii="Times New Roman" w:eastAsia="Times New Roman" w:hAnsi="Times New Roman" w:cs="Times New Roman"/>
          <w:b/>
          <w:bCs/>
          <w:u w:val="single"/>
        </w:rPr>
        <w:t>2</w:t>
      </w:r>
      <w:r w:rsidRPr="00B22B75">
        <w:rPr>
          <w:rFonts w:ascii="Times New Roman" w:eastAsia="Times New Roman" w:hAnsi="Times New Roman" w:cs="Times New Roman"/>
          <w:b/>
          <w:bCs/>
          <w:u w:val="single"/>
        </w:rPr>
        <w:t>0 – 11.</w:t>
      </w:r>
      <w:r>
        <w:rPr>
          <w:rFonts w:ascii="Times New Roman" w:eastAsia="Times New Roman" w:hAnsi="Times New Roman" w:cs="Times New Roman"/>
          <w:b/>
          <w:bCs/>
          <w:u w:val="single"/>
        </w:rPr>
        <w:t>3</w:t>
      </w:r>
      <w:r w:rsidRPr="00B22B75">
        <w:rPr>
          <w:rFonts w:ascii="Times New Roman" w:eastAsia="Times New Roman" w:hAnsi="Times New Roman" w:cs="Times New Roman"/>
          <w:b/>
          <w:bCs/>
          <w:u w:val="single"/>
        </w:rPr>
        <w:t>5</w:t>
      </w:r>
    </w:p>
    <w:p w:rsidR="006308F9" w:rsidRPr="007920FD" w:rsidRDefault="006308F9" w:rsidP="006308F9">
      <w:pPr>
        <w:shd w:val="clear" w:color="auto" w:fill="FFFFFF"/>
        <w:spacing w:before="100" w:beforeAutospacing="1" w:after="100" w:afterAutospacing="1"/>
        <w:rPr>
          <w:rFonts w:ascii="Vectora" w:eastAsia="Times New Roman" w:hAnsi="Vectora" w:cs="Times New Roman"/>
          <w:sz w:val="25"/>
          <w:szCs w:val="25"/>
          <w:shd w:val="clear" w:color="auto" w:fill="FFFFFF"/>
        </w:rPr>
      </w:pPr>
      <w:r w:rsidRPr="00B22B75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B22B75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B22B75">
        <w:rPr>
          <w:rFonts w:ascii="Times New Roman" w:eastAsia="Times New Roman" w:hAnsi="Times New Roman" w:cs="Times New Roman"/>
          <w:shd w:val="clear" w:color="auto" w:fill="FFFFFF"/>
        </w:rPr>
        <w:t>  </w:t>
      </w:r>
      <w:r w:rsidRPr="00B22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4D7E39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Дмитрий Дмитриевич Кознов</w:t>
      </w:r>
      <w:r w:rsidRPr="00B22B75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B22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9E6A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«Чем мне близок и дорог А.</w:t>
      </w:r>
      <w:r w:rsidRPr="00B22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Н. Островский» 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  </w:t>
      </w:r>
      <w:r w:rsidRPr="00B22B75">
        <w:rPr>
          <w:rFonts w:ascii="Times New Roman" w:eastAsia="Times New Roman" w:hAnsi="Times New Roman" w:cs="Times New Roman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7920FD">
        <w:rPr>
          <w:rFonts w:ascii="Vectora" w:eastAsia="Times New Roman" w:hAnsi="Vectora" w:cs="Times New Roman"/>
          <w:sz w:val="26"/>
          <w:szCs w:val="26"/>
          <w:shd w:val="clear" w:color="auto" w:fill="FFFFFF"/>
        </w:rPr>
        <w:t>доклад  заслуженного артиста России, заслуженного деятеля искусств Республики Алтай и Удмуртской Республики, актера Государственного академического Малого театра России</w:t>
      </w:r>
      <w:r>
        <w:rPr>
          <w:rFonts w:ascii="Vectora" w:eastAsia="Times New Roman" w:hAnsi="Vectora" w:cs="Times New Roman"/>
          <w:sz w:val="26"/>
          <w:szCs w:val="26"/>
          <w:shd w:val="clear" w:color="auto" w:fill="FFFFFF"/>
        </w:rPr>
        <w:t>,</w:t>
      </w:r>
      <w:r w:rsidRPr="007920FD">
        <w:rPr>
          <w:rFonts w:ascii="Vectora" w:eastAsia="Times New Roman" w:hAnsi="Vectora" w:cs="Times New Roman"/>
          <w:sz w:val="26"/>
          <w:szCs w:val="26"/>
          <w:shd w:val="clear" w:color="auto" w:fill="FFFFFF"/>
        </w:rPr>
        <w:t> </w:t>
      </w:r>
      <w:r>
        <w:rPr>
          <w:rFonts w:ascii="Vectora" w:eastAsia="Times New Roman" w:hAnsi="Vectora" w:cs="Times New Roman"/>
          <w:sz w:val="26"/>
          <w:szCs w:val="26"/>
        </w:rPr>
        <w:t>п</w:t>
      </w:r>
      <w:r w:rsidRPr="007920FD">
        <w:rPr>
          <w:rFonts w:ascii="Vectora" w:eastAsia="Times New Roman" w:hAnsi="Vectora" w:cs="Times New Roman"/>
          <w:sz w:val="26"/>
          <w:szCs w:val="26"/>
        </w:rPr>
        <w:t>рофессор</w:t>
      </w:r>
      <w:r>
        <w:rPr>
          <w:rFonts w:ascii="Vectora" w:eastAsia="Times New Roman" w:hAnsi="Vectora" w:cs="Times New Roman"/>
          <w:sz w:val="26"/>
          <w:szCs w:val="26"/>
        </w:rPr>
        <w:t>а</w:t>
      </w:r>
      <w:r w:rsidRPr="007920FD">
        <w:rPr>
          <w:rFonts w:ascii="Vectora" w:eastAsia="Times New Roman" w:hAnsi="Vectora" w:cs="Times New Roman"/>
          <w:sz w:val="26"/>
          <w:szCs w:val="26"/>
        </w:rPr>
        <w:t xml:space="preserve"> кафедры мастерства актера Высшего театральн</w:t>
      </w:r>
      <w:r w:rsidR="009E6A25">
        <w:rPr>
          <w:rFonts w:ascii="Vectora" w:eastAsia="Times New Roman" w:hAnsi="Vectora" w:cs="Times New Roman"/>
          <w:sz w:val="26"/>
          <w:szCs w:val="26"/>
        </w:rPr>
        <w:t>ого училища (институт) имени М.</w:t>
      </w:r>
      <w:r w:rsidRPr="007920FD">
        <w:rPr>
          <w:rFonts w:ascii="Vectora" w:eastAsia="Times New Roman" w:hAnsi="Vectora" w:cs="Times New Roman"/>
          <w:sz w:val="26"/>
          <w:szCs w:val="26"/>
        </w:rPr>
        <w:t>С. Щепкина.</w:t>
      </w:r>
    </w:p>
    <w:p w:rsidR="006308F9" w:rsidRPr="00B22B75" w:rsidRDefault="006308F9" w:rsidP="006308F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22B75">
        <w:rPr>
          <w:rFonts w:ascii="Times New Roman" w:eastAsia="Times New Roman" w:hAnsi="Times New Roman" w:cs="Times New Roman"/>
          <w:b/>
          <w:bCs/>
          <w:color w:val="2C2D2E"/>
          <w:sz w:val="20"/>
          <w:szCs w:val="20"/>
        </w:rPr>
        <w:t> </w:t>
      </w:r>
      <w:r w:rsidRPr="00B22B75">
        <w:rPr>
          <w:rFonts w:ascii="Times New Roman" w:eastAsia="Times New Roman" w:hAnsi="Times New Roman" w:cs="Times New Roman"/>
          <w:b/>
          <w:bCs/>
          <w:u w:val="single"/>
        </w:rPr>
        <w:t>11.</w:t>
      </w:r>
      <w:r>
        <w:rPr>
          <w:rFonts w:ascii="Times New Roman" w:eastAsia="Times New Roman" w:hAnsi="Times New Roman" w:cs="Times New Roman"/>
          <w:b/>
          <w:bCs/>
          <w:u w:val="single"/>
        </w:rPr>
        <w:t>3</w:t>
      </w:r>
      <w:r w:rsidRPr="00B22B75">
        <w:rPr>
          <w:rFonts w:ascii="Times New Roman" w:eastAsia="Times New Roman" w:hAnsi="Times New Roman" w:cs="Times New Roman"/>
          <w:b/>
          <w:bCs/>
          <w:u w:val="single"/>
        </w:rPr>
        <w:t>5 – 1</w:t>
      </w:r>
      <w:r>
        <w:rPr>
          <w:rFonts w:ascii="Times New Roman" w:eastAsia="Times New Roman" w:hAnsi="Times New Roman" w:cs="Times New Roman"/>
          <w:b/>
          <w:bCs/>
          <w:u w:val="single"/>
        </w:rPr>
        <w:t>1</w:t>
      </w:r>
      <w:r w:rsidRPr="00B22B75">
        <w:rPr>
          <w:rFonts w:ascii="Times New Roman" w:eastAsia="Times New Roman" w:hAnsi="Times New Roman" w:cs="Times New Roman"/>
          <w:b/>
          <w:bCs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u w:val="single"/>
        </w:rPr>
        <w:t>5</w:t>
      </w:r>
      <w:r w:rsidRPr="00B22B75">
        <w:rPr>
          <w:rFonts w:ascii="Times New Roman" w:eastAsia="Times New Roman" w:hAnsi="Times New Roman" w:cs="Times New Roman"/>
          <w:b/>
          <w:bCs/>
          <w:u w:val="single"/>
        </w:rPr>
        <w:t>0</w:t>
      </w:r>
    </w:p>
    <w:p w:rsidR="006308F9" w:rsidRPr="007920FD" w:rsidRDefault="006308F9" w:rsidP="006308F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6"/>
          <w:szCs w:val="26"/>
        </w:rPr>
      </w:pPr>
      <w:r w:rsidRPr="00B22B75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B22B75">
        <w:rPr>
          <w:rFonts w:ascii="Times New Roman" w:eastAsia="Times New Roman" w:hAnsi="Times New Roman" w:cs="Times New Roman"/>
          <w:sz w:val="14"/>
          <w:szCs w:val="14"/>
        </w:rPr>
        <w:t>    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D3C2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Мария Петровна Оссовская</w:t>
      </w:r>
      <w:r w:rsidRPr="00B22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Pr="00B22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«Орфоэпическая грамотность как базовый компонент сохранения устного русского языка»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55374A">
        <w:rPr>
          <w:rFonts w:ascii="Vectora" w:eastAsia="Times New Roman" w:hAnsi="Vectora" w:cs="Times New Roman"/>
          <w:shd w:val="clear" w:color="auto" w:fill="FFFFFF"/>
        </w:rPr>
        <w:t>–</w:t>
      </w:r>
      <w:r w:rsidRPr="0055374A">
        <w:rPr>
          <w:rFonts w:ascii="Vectora" w:eastAsia="Times New Roman" w:hAnsi="Vectora" w:cs="Times New Roman"/>
          <w:b/>
          <w:bCs/>
          <w:bdr w:val="none" w:sz="0" w:space="0" w:color="auto" w:frame="1"/>
        </w:rPr>
        <w:t xml:space="preserve"> </w:t>
      </w:r>
      <w:r w:rsidRPr="007920FD">
        <w:rPr>
          <w:rFonts w:ascii="Vectora" w:eastAsia="Times New Roman" w:hAnsi="Vectora" w:cs="Times New Roman"/>
          <w:bCs/>
          <w:sz w:val="26"/>
          <w:szCs w:val="26"/>
          <w:bdr w:val="none" w:sz="0" w:space="0" w:color="auto" w:frame="1"/>
        </w:rPr>
        <w:t>доклад</w:t>
      </w:r>
      <w:r w:rsidRPr="007920FD">
        <w:rPr>
          <w:rFonts w:ascii="Vectora" w:eastAsia="Times New Roman" w:hAnsi="Vectora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Pr="007920FD">
        <w:rPr>
          <w:rFonts w:ascii="Vectora" w:eastAsia="Times New Roman" w:hAnsi="Vectora" w:cs="Times New Roman"/>
          <w:sz w:val="26"/>
          <w:szCs w:val="26"/>
        </w:rPr>
        <w:t>заслуженного работника</w:t>
      </w:r>
      <w:r>
        <w:rPr>
          <w:rFonts w:ascii="Vectora" w:eastAsia="Times New Roman" w:hAnsi="Vectora" w:cs="Times New Roman"/>
          <w:sz w:val="26"/>
          <w:szCs w:val="26"/>
        </w:rPr>
        <w:t xml:space="preserve"> культуры РФ и </w:t>
      </w:r>
      <w:r w:rsidRPr="007920FD">
        <w:rPr>
          <w:rFonts w:ascii="Vectora" w:eastAsia="Times New Roman" w:hAnsi="Vectora" w:cs="Times New Roman"/>
          <w:sz w:val="26"/>
          <w:szCs w:val="26"/>
        </w:rPr>
        <w:t>Республики Южная Осетия, заслуженного деятеля искусств  Кабардино-Балкарской Республики,</w:t>
      </w:r>
      <w:r w:rsidRPr="007920FD">
        <w:rPr>
          <w:rFonts w:ascii="Vectora" w:eastAsia="Times New Roman" w:hAnsi="Vectora" w:cs="Arial"/>
          <w:sz w:val="26"/>
          <w:szCs w:val="26"/>
        </w:rPr>
        <w:t> </w:t>
      </w:r>
      <w:r w:rsidRPr="007920FD">
        <w:rPr>
          <w:rFonts w:ascii="Vectora" w:eastAsia="Times New Roman" w:hAnsi="Vectora" w:cs="Times New Roman"/>
          <w:sz w:val="26"/>
          <w:szCs w:val="26"/>
          <w:bdr w:val="none" w:sz="0" w:space="0" w:color="auto" w:frame="1"/>
        </w:rPr>
        <w:t>кандидата филологических наук, профессора</w:t>
      </w:r>
      <w:r w:rsidRPr="007920FD">
        <w:rPr>
          <w:rFonts w:ascii="Vectora" w:eastAsia="Times New Roman" w:hAnsi="Vectora" w:cs="Times New Roman"/>
          <w:sz w:val="26"/>
          <w:szCs w:val="26"/>
        </w:rPr>
        <w:t> кафедры сценической речи Театрального института имени  Бориса Щукина.</w:t>
      </w:r>
      <w:r w:rsidRPr="007920FD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308F9" w:rsidRPr="00B22B75" w:rsidRDefault="006308F9" w:rsidP="006308F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22B75">
        <w:rPr>
          <w:rFonts w:ascii="Times New Roman" w:eastAsia="Times New Roman" w:hAnsi="Times New Roman" w:cs="Times New Roman"/>
          <w:b/>
          <w:bCs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u w:val="single"/>
        </w:rPr>
        <w:t>1</w:t>
      </w:r>
      <w:r w:rsidRPr="00B22B75">
        <w:rPr>
          <w:rFonts w:ascii="Times New Roman" w:eastAsia="Times New Roman" w:hAnsi="Times New Roman" w:cs="Times New Roman"/>
          <w:b/>
          <w:bCs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u w:val="single"/>
        </w:rPr>
        <w:t>5</w:t>
      </w:r>
      <w:r w:rsidRPr="00B22B75">
        <w:rPr>
          <w:rFonts w:ascii="Times New Roman" w:eastAsia="Times New Roman" w:hAnsi="Times New Roman" w:cs="Times New Roman"/>
          <w:b/>
          <w:bCs/>
          <w:u w:val="single"/>
        </w:rPr>
        <w:t>0 - 12.</w:t>
      </w:r>
      <w:r>
        <w:rPr>
          <w:rFonts w:ascii="Times New Roman" w:eastAsia="Times New Roman" w:hAnsi="Times New Roman" w:cs="Times New Roman"/>
          <w:b/>
          <w:bCs/>
          <w:u w:val="single"/>
        </w:rPr>
        <w:t>0</w:t>
      </w:r>
      <w:r w:rsidRPr="00B22B75">
        <w:rPr>
          <w:rFonts w:ascii="Times New Roman" w:eastAsia="Times New Roman" w:hAnsi="Times New Roman" w:cs="Times New Roman"/>
          <w:b/>
          <w:bCs/>
          <w:u w:val="single"/>
        </w:rPr>
        <w:t>5  </w:t>
      </w:r>
    </w:p>
    <w:p w:rsidR="006308F9" w:rsidRPr="007920FD" w:rsidRDefault="006308F9" w:rsidP="006308F9">
      <w:pPr>
        <w:shd w:val="clear" w:color="auto" w:fill="FFFFFF"/>
        <w:textAlignment w:val="baseline"/>
        <w:rPr>
          <w:rFonts w:ascii="Vectora" w:eastAsia="Times New Roman" w:hAnsi="Vectora" w:cs="Times New Roman"/>
          <w:sz w:val="26"/>
          <w:szCs w:val="26"/>
        </w:rPr>
      </w:pPr>
      <w:r w:rsidRPr="004D7A2F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B22B75">
        <w:rPr>
          <w:rFonts w:ascii="Times New Roman" w:eastAsia="Times New Roman" w:hAnsi="Times New Roman" w:cs="Times New Roman"/>
          <w:color w:val="2C2D2E"/>
          <w:sz w:val="14"/>
          <w:szCs w:val="14"/>
        </w:rPr>
        <w:t>   </w:t>
      </w:r>
      <w:r>
        <w:rPr>
          <w:rFonts w:ascii="Times New Roman" w:eastAsia="Times New Roman" w:hAnsi="Times New Roman" w:cs="Times New Roman"/>
          <w:color w:val="2C2D2E"/>
          <w:sz w:val="14"/>
          <w:szCs w:val="14"/>
        </w:rPr>
        <w:t xml:space="preserve"> </w:t>
      </w:r>
      <w:r w:rsidRPr="00B22B75">
        <w:rPr>
          <w:rFonts w:ascii="Times New Roman" w:eastAsia="Times New Roman" w:hAnsi="Times New Roman" w:cs="Times New Roman"/>
          <w:color w:val="2C2D2E"/>
          <w:sz w:val="14"/>
          <w:szCs w:val="14"/>
        </w:rPr>
        <w:t> </w:t>
      </w:r>
      <w:r w:rsidRPr="003D3C2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Алексей Владимирович  Дубровский</w:t>
      </w:r>
      <w:r>
        <w:rPr>
          <w:rFonts w:ascii="Times New Roman" w:eastAsia="Times New Roman" w:hAnsi="Times New Roman" w:cs="Times New Roman"/>
        </w:rPr>
        <w:t xml:space="preserve">  </w:t>
      </w:r>
      <w:r w:rsidRPr="00B22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«Склад и тон в пьесах Островского на примере работы над пьесой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</w:t>
      </w:r>
      <w:r w:rsidRPr="00B22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Женитьба Бальзаминова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</w:t>
      </w:r>
      <w:r w:rsidRPr="00B22B75">
        <w:rPr>
          <w:rFonts w:ascii="Times New Roman" w:eastAsia="Times New Roman" w:hAnsi="Times New Roman" w:cs="Times New Roman"/>
          <w:b/>
          <w:bCs/>
          <w:i/>
          <w:iCs/>
        </w:rPr>
        <w:t>»</w:t>
      </w:r>
      <w:r w:rsidRPr="00B22B75">
        <w:rPr>
          <w:rFonts w:ascii="Times New Roman" w:eastAsia="Times New Roman" w:hAnsi="Times New Roman" w:cs="Times New Roman"/>
        </w:rPr>
        <w:t>   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B22B75">
        <w:rPr>
          <w:rFonts w:ascii="Times New Roman" w:eastAsia="Times New Roman" w:hAnsi="Times New Roman" w:cs="Times New Roman"/>
          <w:shd w:val="clear" w:color="auto" w:fill="FFFFFF"/>
        </w:rPr>
        <w:t>–</w:t>
      </w:r>
      <w:r w:rsidRPr="00B22B7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7920FD">
        <w:rPr>
          <w:rFonts w:ascii="Vectora" w:eastAsia="Times New Roman" w:hAnsi="Vectora" w:cs="Times New Roman"/>
          <w:sz w:val="26"/>
          <w:szCs w:val="26"/>
        </w:rPr>
        <w:t>доклад заслуженного артиста России, лауреата  премии  Правительства России, актера, режиссера Государственного академического Малого театра России, заведующего кафедрой мастерства актера Высшего театральн</w:t>
      </w:r>
      <w:r w:rsidR="009E6A25">
        <w:rPr>
          <w:rFonts w:ascii="Vectora" w:eastAsia="Times New Roman" w:hAnsi="Vectora" w:cs="Times New Roman"/>
          <w:sz w:val="26"/>
          <w:szCs w:val="26"/>
        </w:rPr>
        <w:t>ого училища (институт) имени М.</w:t>
      </w:r>
      <w:r w:rsidRPr="007920FD">
        <w:rPr>
          <w:rFonts w:ascii="Vectora" w:eastAsia="Times New Roman" w:hAnsi="Vectora" w:cs="Times New Roman"/>
          <w:sz w:val="26"/>
          <w:szCs w:val="26"/>
        </w:rPr>
        <w:t>С. Щепкина. </w:t>
      </w:r>
    </w:p>
    <w:p w:rsidR="006308F9" w:rsidRDefault="006308F9" w:rsidP="006308F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22B75">
        <w:rPr>
          <w:rFonts w:ascii="Times New Roman" w:eastAsia="Times New Roman" w:hAnsi="Times New Roman" w:cs="Times New Roman"/>
          <w:b/>
          <w:bCs/>
          <w:u w:val="single"/>
        </w:rPr>
        <w:t>12.</w:t>
      </w:r>
      <w:r>
        <w:rPr>
          <w:rFonts w:ascii="Times New Roman" w:eastAsia="Times New Roman" w:hAnsi="Times New Roman" w:cs="Times New Roman"/>
          <w:b/>
          <w:bCs/>
          <w:u w:val="single"/>
        </w:rPr>
        <w:t>0</w:t>
      </w:r>
      <w:r w:rsidRPr="00B22B75">
        <w:rPr>
          <w:rFonts w:ascii="Times New Roman" w:eastAsia="Times New Roman" w:hAnsi="Times New Roman" w:cs="Times New Roman"/>
          <w:b/>
          <w:bCs/>
          <w:u w:val="single"/>
        </w:rPr>
        <w:t>5 – 12.</w:t>
      </w:r>
      <w:r>
        <w:rPr>
          <w:rFonts w:ascii="Times New Roman" w:eastAsia="Times New Roman" w:hAnsi="Times New Roman" w:cs="Times New Roman"/>
          <w:b/>
          <w:bCs/>
          <w:u w:val="single"/>
        </w:rPr>
        <w:t>20</w:t>
      </w:r>
    </w:p>
    <w:p w:rsidR="006308F9" w:rsidRDefault="006308F9" w:rsidP="006308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22B75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    </w:t>
      </w:r>
      <w:r w:rsidRPr="00B22B75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602C9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Елена Игоревна Ч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</w:t>
      </w:r>
      <w:r w:rsidRPr="00602C9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рная</w:t>
      </w:r>
      <w:r w:rsidRPr="004F478B">
        <w:rPr>
          <w:rFonts w:ascii="Times New Roman" w:eastAsia="Times New Roman" w:hAnsi="Times New Roman" w:cs="Times New Roman"/>
        </w:rPr>
        <w:t>  </w:t>
      </w:r>
      <w:r w:rsidR="009E6A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«Опыт работы с драматургией А.</w:t>
      </w:r>
      <w:r w:rsidRPr="00B22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Н.</w:t>
      </w:r>
      <w:r w:rsidRPr="00B22B7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2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Островского»</w:t>
      </w:r>
      <w:r w:rsidRPr="004F4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7920F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–</w:t>
      </w:r>
      <w:r w:rsidRPr="007920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920FD">
        <w:rPr>
          <w:rFonts w:ascii="Vectora" w:eastAsia="Times New Roman" w:hAnsi="Vectora" w:cs="Times New Roman"/>
          <w:sz w:val="26"/>
          <w:szCs w:val="26"/>
        </w:rPr>
        <w:t xml:space="preserve">(online) доклад  кандидата искусствоведения, профессора кафедры сценической </w:t>
      </w:r>
      <w:r w:rsidRPr="007920FD">
        <w:rPr>
          <w:rFonts w:ascii="Vectora" w:eastAsia="Times New Roman" w:hAnsi="Vectora" w:cs="Times New Roman"/>
          <w:sz w:val="26"/>
          <w:szCs w:val="26"/>
        </w:rPr>
        <w:tab/>
        <w:t>речи Российского государственного института сценических искусств</w:t>
      </w:r>
      <w:r w:rsidRPr="007920F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F478B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ab/>
      </w:r>
    </w:p>
    <w:p w:rsidR="006308F9" w:rsidRPr="004F478B" w:rsidRDefault="006308F9" w:rsidP="006308F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4F478B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:rsidR="006308F9" w:rsidRDefault="006308F9" w:rsidP="006308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6"/>
          <w:szCs w:val="6"/>
          <w:u w:val="single"/>
        </w:rPr>
      </w:pPr>
    </w:p>
    <w:p w:rsidR="006308F9" w:rsidRDefault="006308F9" w:rsidP="006308F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22B75">
        <w:rPr>
          <w:rFonts w:ascii="Times New Roman" w:eastAsia="Times New Roman" w:hAnsi="Times New Roman" w:cs="Times New Roman"/>
          <w:b/>
          <w:bCs/>
          <w:u w:val="single"/>
        </w:rPr>
        <w:t>12.</w:t>
      </w:r>
      <w:r>
        <w:rPr>
          <w:rFonts w:ascii="Times New Roman" w:eastAsia="Times New Roman" w:hAnsi="Times New Roman" w:cs="Times New Roman"/>
          <w:b/>
          <w:bCs/>
          <w:u w:val="single"/>
        </w:rPr>
        <w:t>20</w:t>
      </w:r>
      <w:r w:rsidRPr="00B22B75">
        <w:rPr>
          <w:rFonts w:ascii="Times New Roman" w:eastAsia="Times New Roman" w:hAnsi="Times New Roman" w:cs="Times New Roman"/>
          <w:b/>
          <w:bCs/>
          <w:u w:val="single"/>
        </w:rPr>
        <w:t xml:space="preserve"> – 12.</w:t>
      </w:r>
      <w:r>
        <w:rPr>
          <w:rFonts w:ascii="Times New Roman" w:eastAsia="Times New Roman" w:hAnsi="Times New Roman" w:cs="Times New Roman"/>
          <w:b/>
          <w:bCs/>
          <w:u w:val="single"/>
        </w:rPr>
        <w:t>35</w:t>
      </w:r>
    </w:p>
    <w:p w:rsidR="006308F9" w:rsidRPr="0055374A" w:rsidRDefault="006308F9" w:rsidP="006308F9">
      <w:pPr>
        <w:shd w:val="clear" w:color="auto" w:fill="FFFFFF"/>
        <w:spacing w:before="100" w:beforeAutospacing="1" w:after="100" w:afterAutospacing="1"/>
        <w:rPr>
          <w:rFonts w:ascii="Vectora" w:eastAsia="Times New Roman" w:hAnsi="Vectora" w:cs="Times New Roman"/>
          <w:shd w:val="clear" w:color="auto" w:fill="FFFFFF"/>
        </w:rPr>
      </w:pPr>
      <w:r w:rsidRPr="00B22B75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B22B75">
        <w:rPr>
          <w:rFonts w:ascii="Times New Roman" w:eastAsia="Times New Roman" w:hAnsi="Times New Roman" w:cs="Times New Roman"/>
          <w:sz w:val="14"/>
          <w:szCs w:val="14"/>
        </w:rPr>
        <w:t>    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Pr="00602C9B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Ирина Анатольевна Автушенко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 </w:t>
      </w:r>
      <w:r w:rsidRPr="00B22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«Работа над речевой характеристикой исторических образов. Опыт работы в кино»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7920F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–</w:t>
      </w:r>
      <w:r w:rsidRPr="007920F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920FD">
        <w:rPr>
          <w:rFonts w:ascii="Vectora" w:eastAsia="Times New Roman" w:hAnsi="Vectora" w:cs="Times New Roman"/>
          <w:sz w:val="26"/>
          <w:szCs w:val="26"/>
        </w:rPr>
        <w:t xml:space="preserve">(online) доклад </w:t>
      </w:r>
      <w:r w:rsidRPr="007920FD">
        <w:rPr>
          <w:rFonts w:ascii="Vectora" w:eastAsia="Times New Roman" w:hAnsi="Vectora" w:cs="Times New Roman"/>
          <w:sz w:val="26"/>
          <w:szCs w:val="26"/>
          <w:shd w:val="clear" w:color="auto" w:fill="FFFFFF"/>
        </w:rPr>
        <w:t xml:space="preserve">профессора  </w:t>
      </w:r>
      <w:r w:rsidRPr="007920FD">
        <w:rPr>
          <w:rFonts w:ascii="Vectora" w:hAnsi="Vectora" w:cs="Times New Roman"/>
          <w:sz w:val="26"/>
          <w:szCs w:val="26"/>
          <w:shd w:val="clear" w:color="auto" w:fill="FFFFFF"/>
        </w:rPr>
        <w:t>Всероссийского государственного университета кинематографии имени С.А. Герасимова</w:t>
      </w:r>
      <w:r w:rsidRPr="007920FD">
        <w:rPr>
          <w:rFonts w:ascii="Vectora" w:hAnsi="Vectora" w:cs="Arial"/>
          <w:color w:val="222222"/>
          <w:sz w:val="26"/>
          <w:szCs w:val="26"/>
          <w:shd w:val="clear" w:color="auto" w:fill="FFFFFF"/>
        </w:rPr>
        <w:t xml:space="preserve"> (</w:t>
      </w:r>
      <w:r w:rsidRPr="007920FD">
        <w:rPr>
          <w:rFonts w:ascii="Vectora" w:eastAsia="Times New Roman" w:hAnsi="Vectora" w:cs="Times New Roman"/>
          <w:sz w:val="26"/>
          <w:szCs w:val="26"/>
          <w:shd w:val="clear" w:color="auto" w:fill="FFFFFF"/>
        </w:rPr>
        <w:t>ВГИК), кандидата искусствоведения, доцента кафедры сценической речи Российского института театрального искусства – ГИТИС.</w:t>
      </w:r>
      <w:r w:rsidRPr="0055374A">
        <w:rPr>
          <w:rFonts w:ascii="Vectora" w:eastAsia="Times New Roman" w:hAnsi="Vectora" w:cs="Times New Roman"/>
          <w:shd w:val="clear" w:color="auto" w:fill="FFFFFF"/>
        </w:rPr>
        <w:t> </w:t>
      </w:r>
    </w:p>
    <w:p w:rsidR="006308F9" w:rsidRDefault="006308F9" w:rsidP="006308F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22B75">
        <w:rPr>
          <w:rFonts w:ascii="Times New Roman" w:eastAsia="Times New Roman" w:hAnsi="Times New Roman" w:cs="Times New Roman"/>
          <w:b/>
          <w:bCs/>
          <w:u w:val="single"/>
        </w:rPr>
        <w:t xml:space="preserve"> 12.</w:t>
      </w:r>
      <w:r>
        <w:rPr>
          <w:rFonts w:ascii="Times New Roman" w:eastAsia="Times New Roman" w:hAnsi="Times New Roman" w:cs="Times New Roman"/>
          <w:b/>
          <w:bCs/>
          <w:u w:val="single"/>
        </w:rPr>
        <w:t>35</w:t>
      </w:r>
      <w:r w:rsidRPr="00B22B75">
        <w:rPr>
          <w:rFonts w:ascii="Times New Roman" w:eastAsia="Times New Roman" w:hAnsi="Times New Roman" w:cs="Times New Roman"/>
          <w:b/>
          <w:bCs/>
          <w:u w:val="single"/>
        </w:rPr>
        <w:t xml:space="preserve"> – 1</w:t>
      </w:r>
      <w:r>
        <w:rPr>
          <w:rFonts w:ascii="Times New Roman" w:eastAsia="Times New Roman" w:hAnsi="Times New Roman" w:cs="Times New Roman"/>
          <w:b/>
          <w:bCs/>
          <w:u w:val="single"/>
        </w:rPr>
        <w:t>2</w:t>
      </w:r>
      <w:r w:rsidRPr="00B22B75">
        <w:rPr>
          <w:rFonts w:ascii="Times New Roman" w:eastAsia="Times New Roman" w:hAnsi="Times New Roman" w:cs="Times New Roman"/>
          <w:b/>
          <w:bCs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u w:val="single"/>
        </w:rPr>
        <w:t>50</w:t>
      </w:r>
    </w:p>
    <w:p w:rsidR="006308F9" w:rsidRDefault="006308F9" w:rsidP="006308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B22B75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B22B75">
        <w:rPr>
          <w:rFonts w:ascii="Times New Roman" w:eastAsia="Times New Roman" w:hAnsi="Times New Roman" w:cs="Times New Roman"/>
          <w:sz w:val="14"/>
          <w:szCs w:val="14"/>
        </w:rPr>
        <w:t>    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Pr="00602C9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Ольга  Валентиновна Антонова</w:t>
      </w:r>
      <w:r w:rsidRPr="00B22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  «Эволюция старомосковского произношения: театральная орфоэпия </w:t>
      </w:r>
      <w:r w:rsidRPr="00B22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en-GB"/>
        </w:rPr>
        <w:t>vs</w:t>
      </w:r>
      <w:r w:rsidRPr="00B22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 узус»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ab/>
        <w:t xml:space="preserve">                                                                                                                          </w:t>
      </w:r>
      <w:r w:rsidRPr="00B22B75">
        <w:rPr>
          <w:rFonts w:ascii="Times New Roman" w:eastAsia="Times New Roman" w:hAnsi="Times New Roman" w:cs="Times New Roman"/>
          <w:shd w:val="clear" w:color="auto" w:fill="FFFFFF"/>
        </w:rPr>
        <w:t>–</w:t>
      </w:r>
      <w:r w:rsidRPr="00B22B75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7920F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доклад кандидата филологических наук, старшего научного сотрудника отдела фонетики Ин</w:t>
      </w:r>
      <w:r w:rsidR="009E6A2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ститута русского языка имени В.</w:t>
      </w:r>
      <w:r w:rsidRPr="007920F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В. Виноградова РАН.</w:t>
      </w:r>
    </w:p>
    <w:p w:rsidR="006308F9" w:rsidRPr="00B22B75" w:rsidRDefault="006308F9" w:rsidP="006308F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B22B75"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  <w:r w:rsidRPr="00B22B75">
        <w:rPr>
          <w:rFonts w:ascii="Times New Roman" w:eastAsia="Times New Roman" w:hAnsi="Times New Roman" w:cs="Times New Roman"/>
          <w:b/>
          <w:bCs/>
          <w:u w:val="single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u w:val="single"/>
        </w:rPr>
        <w:t>2</w:t>
      </w:r>
      <w:r w:rsidRPr="00B22B75">
        <w:rPr>
          <w:rFonts w:ascii="Times New Roman" w:eastAsia="Times New Roman" w:hAnsi="Times New Roman" w:cs="Times New Roman"/>
          <w:b/>
          <w:bCs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u w:val="single"/>
        </w:rPr>
        <w:t>50</w:t>
      </w:r>
      <w:r w:rsidRPr="00B22B75">
        <w:rPr>
          <w:rFonts w:ascii="Times New Roman" w:eastAsia="Times New Roman" w:hAnsi="Times New Roman" w:cs="Times New Roman"/>
          <w:b/>
          <w:bCs/>
          <w:u w:val="single"/>
        </w:rPr>
        <w:t xml:space="preserve"> – 13.</w:t>
      </w:r>
      <w:r>
        <w:rPr>
          <w:rFonts w:ascii="Times New Roman" w:eastAsia="Times New Roman" w:hAnsi="Times New Roman" w:cs="Times New Roman"/>
          <w:b/>
          <w:bCs/>
          <w:u w:val="single"/>
        </w:rPr>
        <w:t>05</w:t>
      </w:r>
    </w:p>
    <w:p w:rsidR="006308F9" w:rsidRPr="005205CF" w:rsidRDefault="006308F9" w:rsidP="006308F9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B22B75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B22B75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Pr="00B22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B22B75">
        <w:rPr>
          <w:rFonts w:ascii="Arial" w:eastAsia="Times New Roman" w:hAnsi="Arial" w:cs="Arial"/>
          <w:b/>
          <w:bCs/>
        </w:rPr>
        <w:t> </w:t>
      </w:r>
      <w:r w:rsidRPr="00602C9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Нина Семеновна</w:t>
      </w:r>
      <w:r w:rsidRPr="00602C9B">
        <w:rPr>
          <w:rFonts w:ascii="Arial" w:eastAsia="Times New Roman" w:hAnsi="Arial" w:cs="Arial"/>
          <w:i/>
          <w:sz w:val="28"/>
          <w:szCs w:val="28"/>
        </w:rPr>
        <w:t> </w:t>
      </w:r>
      <w:r w:rsidRPr="00602C9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Тугарина</w:t>
      </w:r>
      <w:r w:rsidRPr="00B22B75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 </w:t>
      </w:r>
      <w:r w:rsidRPr="00B22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«"Говорящие" имена в пьесах  А.Н. Островского»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</w:t>
      </w:r>
      <w:r w:rsidRPr="005205CF">
        <w:rPr>
          <w:rFonts w:ascii="Times New Roman" w:eastAsia="Times New Roman" w:hAnsi="Times New Roman" w:cs="Times New Roman"/>
        </w:rPr>
        <w:t xml:space="preserve"> </w:t>
      </w:r>
      <w:r w:rsidRPr="00B22B75">
        <w:rPr>
          <w:rFonts w:ascii="Times New Roman" w:eastAsia="Times New Roman" w:hAnsi="Times New Roman" w:cs="Times New Roman"/>
          <w:shd w:val="clear" w:color="auto" w:fill="FFFFFF"/>
        </w:rPr>
        <w:t>–</w:t>
      </w:r>
      <w:r w:rsidRPr="005205CF">
        <w:rPr>
          <w:rFonts w:ascii="Times New Roman" w:eastAsia="Times New Roman" w:hAnsi="Times New Roman" w:cs="Times New Roman"/>
        </w:rPr>
        <w:t xml:space="preserve"> </w:t>
      </w:r>
      <w:r w:rsidRPr="007920FD">
        <w:rPr>
          <w:rFonts w:ascii="Vectora" w:eastAsia="Times New Roman" w:hAnsi="Vectora" w:cs="Times New Roman"/>
          <w:sz w:val="26"/>
          <w:szCs w:val="26"/>
        </w:rPr>
        <w:t>(online) доклад</w:t>
      </w:r>
      <w:r w:rsidRPr="007920FD">
        <w:rPr>
          <w:rFonts w:ascii="Vectora" w:eastAsia="Times New Roman" w:hAnsi="Vectora" w:cs="Arial"/>
          <w:b/>
          <w:bCs/>
          <w:sz w:val="26"/>
          <w:szCs w:val="26"/>
        </w:rPr>
        <w:t xml:space="preserve">  </w:t>
      </w:r>
      <w:r w:rsidRPr="007920FD">
        <w:rPr>
          <w:rFonts w:ascii="Vectora" w:eastAsia="Times New Roman" w:hAnsi="Vectora" w:cs="Times New Roman"/>
          <w:sz w:val="26"/>
          <w:szCs w:val="26"/>
        </w:rPr>
        <w:t>заместителя директора Государственного мемориального и природного музея-заповедника А.Н. Островского «Щелыково»</w:t>
      </w:r>
      <w:r w:rsidRPr="007920FD">
        <w:rPr>
          <w:rFonts w:ascii="Vectora" w:eastAsia="Times New Roman" w:hAnsi="Vectora" w:cs="Times New Roman"/>
          <w:bCs/>
          <w:sz w:val="26"/>
          <w:szCs w:val="26"/>
        </w:rPr>
        <w:t>.</w:t>
      </w:r>
    </w:p>
    <w:p w:rsidR="006308F9" w:rsidRDefault="006308F9" w:rsidP="006308F9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</w:p>
    <w:p w:rsidR="006308F9" w:rsidRPr="005F4D98" w:rsidRDefault="006308F9" w:rsidP="006308F9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B22B75">
        <w:rPr>
          <w:rFonts w:ascii="Times New Roman" w:eastAsia="Times New Roman" w:hAnsi="Times New Roman" w:cs="Times New Roman"/>
          <w:b/>
          <w:bCs/>
          <w:u w:val="single"/>
        </w:rPr>
        <w:t>13.</w:t>
      </w:r>
      <w:r>
        <w:rPr>
          <w:rFonts w:ascii="Times New Roman" w:eastAsia="Times New Roman" w:hAnsi="Times New Roman" w:cs="Times New Roman"/>
          <w:b/>
          <w:bCs/>
          <w:u w:val="single"/>
        </w:rPr>
        <w:t>0</w:t>
      </w:r>
      <w:r w:rsidRPr="00B22B75">
        <w:rPr>
          <w:rFonts w:ascii="Times New Roman" w:eastAsia="Times New Roman" w:hAnsi="Times New Roman" w:cs="Times New Roman"/>
          <w:b/>
          <w:bCs/>
          <w:u w:val="single"/>
        </w:rPr>
        <w:t>5 – 13.</w:t>
      </w:r>
      <w:r>
        <w:rPr>
          <w:rFonts w:ascii="Times New Roman" w:eastAsia="Times New Roman" w:hAnsi="Times New Roman" w:cs="Times New Roman"/>
          <w:b/>
          <w:bCs/>
          <w:u w:val="single"/>
        </w:rPr>
        <w:t>2</w:t>
      </w:r>
      <w:r w:rsidRPr="00B22B75">
        <w:rPr>
          <w:rFonts w:ascii="Times New Roman" w:eastAsia="Times New Roman" w:hAnsi="Times New Roman" w:cs="Times New Roman"/>
          <w:b/>
          <w:bCs/>
          <w:u w:val="single"/>
        </w:rPr>
        <w:t>0</w:t>
      </w:r>
    </w:p>
    <w:p w:rsidR="006308F9" w:rsidRPr="005F4D98" w:rsidRDefault="006308F9" w:rsidP="006308F9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</w:p>
    <w:p w:rsidR="006308F9" w:rsidRPr="0055374A" w:rsidRDefault="006308F9" w:rsidP="006308F9">
      <w:pPr>
        <w:shd w:val="clear" w:color="auto" w:fill="FFFFFF"/>
        <w:rPr>
          <w:rFonts w:ascii="Vectora" w:eastAsia="Times New Roman" w:hAnsi="Vectora" w:cs="Arial"/>
          <w:sz w:val="20"/>
          <w:szCs w:val="20"/>
        </w:rPr>
      </w:pPr>
      <w:r w:rsidRPr="00B22B75"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Pr="00B22B75">
        <w:rPr>
          <w:rFonts w:ascii="Times New Roman" w:eastAsia="Times New Roman" w:hAnsi="Times New Roman" w:cs="Times New Roman"/>
          <w:sz w:val="14"/>
          <w:szCs w:val="14"/>
        </w:rPr>
        <w:t>   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Pr="00B22B75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602C9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Вера Петровна Камышникова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9E6A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«А.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Н. Островский на режиссе</w:t>
      </w:r>
      <w:r w:rsidR="009E6A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рском </w:t>
      </w:r>
      <w:r w:rsidRPr="00B22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факультете»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                                                                 </w:t>
      </w:r>
      <w:r w:rsidRPr="00B22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ab/>
        <w:t xml:space="preserve">                                                                        </w:t>
      </w:r>
      <w:r w:rsidRPr="0055374A">
        <w:rPr>
          <w:rFonts w:ascii="Vectora" w:eastAsia="Times New Roman" w:hAnsi="Vectora" w:cs="Times New Roman"/>
          <w:shd w:val="clear" w:color="auto" w:fill="FFFFFF"/>
        </w:rPr>
        <w:t>–</w:t>
      </w:r>
      <w:r w:rsidRPr="0055374A">
        <w:rPr>
          <w:rFonts w:ascii="Vectora" w:eastAsia="Times New Roman" w:hAnsi="Vectora" w:cs="Times New Roman"/>
          <w:bdr w:val="none" w:sz="0" w:space="0" w:color="auto" w:frame="1"/>
        </w:rPr>
        <w:t xml:space="preserve"> </w:t>
      </w:r>
      <w:r w:rsidRPr="007920FD">
        <w:rPr>
          <w:rFonts w:ascii="Vectora" w:eastAsia="Times New Roman" w:hAnsi="Vectora" w:cs="Times New Roman"/>
          <w:sz w:val="26"/>
          <w:szCs w:val="26"/>
          <w:bdr w:val="none" w:sz="0" w:space="0" w:color="auto" w:frame="1"/>
        </w:rPr>
        <w:t>доклад профессора, заслуженного</w:t>
      </w:r>
      <w:r w:rsidRPr="007920FD">
        <w:rPr>
          <w:rFonts w:ascii="Vectora" w:eastAsia="Times New Roman" w:hAnsi="Vectora" w:cs="Times New Roman"/>
          <w:sz w:val="26"/>
          <w:szCs w:val="26"/>
          <w:shd w:val="clear" w:color="auto" w:fill="FFFFFF"/>
        </w:rPr>
        <w:t> деятеля искусств РФ,  заведующей кафедрой сценической речи Российского института театрального искусства – ГИТИС.</w:t>
      </w:r>
      <w:r w:rsidRPr="0055374A">
        <w:rPr>
          <w:rFonts w:ascii="Vectora" w:eastAsia="Times New Roman" w:hAnsi="Vectora" w:cs="Times New Roman"/>
          <w:shd w:val="clear" w:color="auto" w:fill="FFFFFF"/>
        </w:rPr>
        <w:t> </w:t>
      </w:r>
    </w:p>
    <w:p w:rsidR="006308F9" w:rsidRDefault="006308F9" w:rsidP="006308F9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</w:p>
    <w:p w:rsidR="006308F9" w:rsidRPr="005F4D98" w:rsidRDefault="006308F9" w:rsidP="006308F9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B22B75">
        <w:rPr>
          <w:rFonts w:ascii="Times New Roman" w:eastAsia="Times New Roman" w:hAnsi="Times New Roman" w:cs="Times New Roman"/>
          <w:b/>
          <w:bCs/>
          <w:u w:val="single"/>
        </w:rPr>
        <w:t>13.</w:t>
      </w:r>
      <w:r>
        <w:rPr>
          <w:rFonts w:ascii="Times New Roman" w:eastAsia="Times New Roman" w:hAnsi="Times New Roman" w:cs="Times New Roman"/>
          <w:b/>
          <w:bCs/>
          <w:u w:val="single"/>
        </w:rPr>
        <w:t>2</w:t>
      </w:r>
      <w:r w:rsidRPr="00B22B75">
        <w:rPr>
          <w:rFonts w:ascii="Times New Roman" w:eastAsia="Times New Roman" w:hAnsi="Times New Roman" w:cs="Times New Roman"/>
          <w:b/>
          <w:bCs/>
          <w:u w:val="single"/>
        </w:rPr>
        <w:t>0 – 13.</w:t>
      </w:r>
      <w:r>
        <w:rPr>
          <w:rFonts w:ascii="Times New Roman" w:eastAsia="Times New Roman" w:hAnsi="Times New Roman" w:cs="Times New Roman"/>
          <w:b/>
          <w:bCs/>
          <w:u w:val="single"/>
        </w:rPr>
        <w:t>3</w:t>
      </w:r>
      <w:r w:rsidRPr="00B22B75">
        <w:rPr>
          <w:rFonts w:ascii="Times New Roman" w:eastAsia="Times New Roman" w:hAnsi="Times New Roman" w:cs="Times New Roman"/>
          <w:b/>
          <w:bCs/>
          <w:u w:val="single"/>
        </w:rPr>
        <w:t>5</w:t>
      </w:r>
    </w:p>
    <w:p w:rsidR="006308F9" w:rsidRPr="005F4D98" w:rsidRDefault="006308F9" w:rsidP="006308F9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</w:p>
    <w:p w:rsidR="006308F9" w:rsidRDefault="006308F9" w:rsidP="006308F9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B22B75">
        <w:rPr>
          <w:rFonts w:ascii="Times New Roman" w:eastAsia="Times New Roman" w:hAnsi="Times New Roman" w:cs="Times New Roman"/>
          <w:b/>
          <w:bCs/>
          <w:sz w:val="28"/>
          <w:szCs w:val="28"/>
        </w:rPr>
        <w:t>10.</w:t>
      </w:r>
      <w:r w:rsidRPr="00B22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 </w:t>
      </w:r>
      <w:r w:rsidRPr="00602C9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Наталия Викторовна Максимова</w:t>
      </w:r>
      <w:r w:rsidRPr="00B22B75">
        <w:rPr>
          <w:rFonts w:ascii="Arial" w:eastAsia="Times New Roman" w:hAnsi="Arial" w:cs="Arial"/>
          <w:b/>
          <w:bCs/>
          <w:sz w:val="13"/>
          <w:szCs w:val="13"/>
          <w:shd w:val="clear" w:color="auto" w:fill="FFFFFF"/>
        </w:rPr>
        <w:t> </w:t>
      </w:r>
      <w:r w:rsidRPr="00B22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«Слово в фокусе внимания </w:t>
      </w:r>
      <w:r w:rsidRPr="006056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                                   </w:t>
      </w:r>
      <w:r w:rsidR="009E6A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А.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Н. </w:t>
      </w:r>
      <w:r w:rsidRPr="00B22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Островского: коммуникативные и словарные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Pr="00B22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изыскания»</w:t>
      </w:r>
      <w:r w:rsidRPr="00B22B7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B7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5374A">
        <w:rPr>
          <w:rFonts w:ascii="Vectora" w:eastAsia="Times New Roman" w:hAnsi="Vectora" w:cs="Times New Roman"/>
          <w:shd w:val="clear" w:color="auto" w:fill="FFFFFF"/>
        </w:rPr>
        <w:t>–</w:t>
      </w:r>
      <w:r w:rsidRPr="0055374A">
        <w:rPr>
          <w:rFonts w:ascii="Vectora" w:eastAsia="Times New Roman" w:hAnsi="Vectora" w:cs="Times New Roman"/>
          <w:sz w:val="28"/>
          <w:szCs w:val="28"/>
        </w:rPr>
        <w:t xml:space="preserve"> </w:t>
      </w:r>
      <w:r w:rsidRPr="007920FD">
        <w:rPr>
          <w:rFonts w:ascii="Vectora" w:eastAsia="Times New Roman" w:hAnsi="Vectora" w:cs="Times New Roman"/>
          <w:sz w:val="26"/>
          <w:szCs w:val="26"/>
        </w:rPr>
        <w:t>(online)</w:t>
      </w:r>
      <w:r w:rsidRPr="007920FD">
        <w:rPr>
          <w:rFonts w:ascii="Vectora" w:eastAsia="Times New Roman" w:hAnsi="Vectora" w:cs="Arial"/>
          <w:b/>
          <w:bCs/>
          <w:sz w:val="26"/>
          <w:szCs w:val="26"/>
          <w:shd w:val="clear" w:color="auto" w:fill="FFFFFF"/>
        </w:rPr>
        <w:t xml:space="preserve">  </w:t>
      </w:r>
      <w:r w:rsidRPr="007920FD">
        <w:rPr>
          <w:rFonts w:ascii="Vectora" w:eastAsia="Times New Roman" w:hAnsi="Vectora" w:cs="Times New Roman"/>
          <w:bCs/>
          <w:sz w:val="26"/>
          <w:szCs w:val="26"/>
          <w:shd w:val="clear" w:color="auto" w:fill="FFFFFF"/>
        </w:rPr>
        <w:t xml:space="preserve">доклад </w:t>
      </w:r>
      <w:r w:rsidRPr="007920FD">
        <w:rPr>
          <w:rFonts w:ascii="Vectora" w:eastAsia="Times New Roman" w:hAnsi="Vectora" w:cs="Times New Roman"/>
          <w:sz w:val="26"/>
          <w:szCs w:val="26"/>
          <w:bdr w:val="none" w:sz="0" w:space="0" w:color="auto" w:frame="1"/>
        </w:rPr>
        <w:t>доктора филологических наук,</w:t>
      </w:r>
      <w:r w:rsidRPr="007920FD">
        <w:rPr>
          <w:rFonts w:ascii="Vectora" w:eastAsia="Times New Roman" w:hAnsi="Vectora" w:cs="Times New Roman"/>
          <w:sz w:val="26"/>
          <w:szCs w:val="26"/>
        </w:rPr>
        <w:t> доцента, профессора кафедры </w:t>
      </w:r>
      <w:r w:rsidRPr="007920FD">
        <w:rPr>
          <w:rFonts w:ascii="Vectora" w:eastAsia="Times New Roman" w:hAnsi="Vectora" w:cs="Times New Roman"/>
          <w:sz w:val="26"/>
          <w:szCs w:val="26"/>
          <w:bdr w:val="none" w:sz="0" w:space="0" w:color="auto" w:frame="1"/>
        </w:rPr>
        <w:t>истории театра, литературы и музыки Новосибирского государственного театрального института.</w:t>
      </w:r>
      <w:r w:rsidRPr="00B22B75">
        <w:rPr>
          <w:rFonts w:ascii="Times New Roman" w:eastAsia="Times New Roman" w:hAnsi="Times New Roman" w:cs="Times New Roman"/>
          <w:bdr w:val="none" w:sz="0" w:space="0" w:color="auto" w:frame="1"/>
        </w:rPr>
        <w:t>    </w:t>
      </w:r>
      <w:r w:rsidRPr="00B22B75">
        <w:rPr>
          <w:rFonts w:ascii="Times New Roman" w:eastAsia="Times New Roman" w:hAnsi="Times New Roman" w:cs="Times New Roman"/>
          <w:color w:val="2C2D2E"/>
          <w:bdr w:val="none" w:sz="0" w:space="0" w:color="auto" w:frame="1"/>
        </w:rPr>
        <w:t>  </w:t>
      </w:r>
      <w:r w:rsidRPr="00B22B75">
        <w:rPr>
          <w:rFonts w:ascii="Times New Roman" w:eastAsia="Times New Roman" w:hAnsi="Times New Roman" w:cs="Times New Roman"/>
          <w:color w:val="2C2D2E"/>
          <w:sz w:val="20"/>
          <w:szCs w:val="20"/>
          <w:bdr w:val="none" w:sz="0" w:space="0" w:color="auto" w:frame="1"/>
        </w:rPr>
        <w:t> </w:t>
      </w:r>
    </w:p>
    <w:p w:rsidR="006308F9" w:rsidRDefault="006308F9" w:rsidP="006308F9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</w:p>
    <w:p w:rsidR="006308F9" w:rsidRPr="005F4D98" w:rsidRDefault="006308F9" w:rsidP="006308F9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B22B75">
        <w:rPr>
          <w:rFonts w:ascii="Times New Roman" w:eastAsia="Times New Roman" w:hAnsi="Times New Roman" w:cs="Times New Roman"/>
          <w:b/>
          <w:bCs/>
          <w:u w:val="single"/>
        </w:rPr>
        <w:t>13.</w:t>
      </w:r>
      <w:r>
        <w:rPr>
          <w:rFonts w:ascii="Times New Roman" w:eastAsia="Times New Roman" w:hAnsi="Times New Roman" w:cs="Times New Roman"/>
          <w:b/>
          <w:bCs/>
          <w:u w:val="single"/>
        </w:rPr>
        <w:t>3</w:t>
      </w:r>
      <w:r w:rsidRPr="00B22B75">
        <w:rPr>
          <w:rFonts w:ascii="Times New Roman" w:eastAsia="Times New Roman" w:hAnsi="Times New Roman" w:cs="Times New Roman"/>
          <w:b/>
          <w:bCs/>
          <w:u w:val="single"/>
        </w:rPr>
        <w:t>5 – 1</w:t>
      </w:r>
      <w:r>
        <w:rPr>
          <w:rFonts w:ascii="Times New Roman" w:eastAsia="Times New Roman" w:hAnsi="Times New Roman" w:cs="Times New Roman"/>
          <w:b/>
          <w:bCs/>
          <w:u w:val="single"/>
        </w:rPr>
        <w:t>3</w:t>
      </w:r>
      <w:r w:rsidRPr="00B22B75">
        <w:rPr>
          <w:rFonts w:ascii="Times New Roman" w:eastAsia="Times New Roman" w:hAnsi="Times New Roman" w:cs="Times New Roman"/>
          <w:b/>
          <w:bCs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u w:val="single"/>
        </w:rPr>
        <w:t>5</w:t>
      </w:r>
      <w:r w:rsidRPr="00B22B75">
        <w:rPr>
          <w:rFonts w:ascii="Times New Roman" w:eastAsia="Times New Roman" w:hAnsi="Times New Roman" w:cs="Times New Roman"/>
          <w:b/>
          <w:bCs/>
          <w:u w:val="single"/>
        </w:rPr>
        <w:t>0</w:t>
      </w:r>
    </w:p>
    <w:p w:rsidR="006308F9" w:rsidRPr="005F4D98" w:rsidRDefault="006308F9" w:rsidP="006308F9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</w:p>
    <w:p w:rsidR="006308F9" w:rsidRPr="007920FD" w:rsidRDefault="006308F9" w:rsidP="006308F9">
      <w:pPr>
        <w:shd w:val="clear" w:color="auto" w:fill="FFFFFF"/>
        <w:rPr>
          <w:rFonts w:ascii="Vectora" w:eastAsia="Times New Roman" w:hAnsi="Vectora" w:cs="Arial"/>
          <w:sz w:val="26"/>
          <w:szCs w:val="26"/>
        </w:rPr>
      </w:pPr>
      <w:r w:rsidRPr="00B22B75">
        <w:rPr>
          <w:rFonts w:ascii="Times New Roman" w:eastAsia="Times New Roman" w:hAnsi="Times New Roman" w:cs="Times New Roman"/>
          <w:b/>
          <w:bCs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8C4FEF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Наталья Александровна Волошина</w:t>
      </w:r>
      <w:r w:rsidRPr="00B22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«Сторителинг</w:t>
      </w:r>
      <w:r w:rsidR="009E6A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</w:t>
      </w:r>
      <w:r w:rsidRPr="00B22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как способ работы с текстом </w:t>
      </w:r>
      <w:r w:rsidR="009E6A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Н. </w:t>
      </w:r>
      <w:r w:rsidRPr="00B22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Островского» 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                                           </w:t>
      </w:r>
      <w:r w:rsidRPr="00B22B75">
        <w:rPr>
          <w:rFonts w:ascii="Times New Roman" w:eastAsia="Times New Roman" w:hAnsi="Times New Roman" w:cs="Times New Roman"/>
        </w:rPr>
        <w:t> </w:t>
      </w:r>
      <w:r w:rsidRPr="00B22B75">
        <w:rPr>
          <w:rFonts w:ascii="Times New Roman" w:eastAsia="Times New Roman" w:hAnsi="Times New Roman" w:cs="Times New Roman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7920FD">
        <w:rPr>
          <w:rFonts w:ascii="Vectora" w:eastAsia="Times New Roman" w:hAnsi="Vectora" w:cs="Times New Roman"/>
          <w:bCs/>
          <w:iCs/>
          <w:sz w:val="26"/>
          <w:szCs w:val="26"/>
        </w:rPr>
        <w:t>мастер-класс</w:t>
      </w:r>
      <w:r w:rsidRPr="007920FD">
        <w:rPr>
          <w:rFonts w:ascii="Vectora" w:eastAsia="Times New Roman" w:hAnsi="Vectora" w:cs="Times New Roman"/>
          <w:sz w:val="26"/>
          <w:szCs w:val="26"/>
          <w:shd w:val="clear" w:color="auto" w:fill="FFFFFF"/>
        </w:rPr>
        <w:t xml:space="preserve"> </w:t>
      </w:r>
      <w:r w:rsidR="008D20A5">
        <w:rPr>
          <w:rFonts w:ascii="Vectora" w:eastAsia="Times New Roman" w:hAnsi="Vectora" w:cs="Times New Roman"/>
          <w:sz w:val="26"/>
          <w:szCs w:val="26"/>
          <w:shd w:val="clear" w:color="auto" w:fill="FFFFFF"/>
        </w:rPr>
        <w:t>доцента</w:t>
      </w:r>
      <w:r w:rsidRPr="007920FD">
        <w:rPr>
          <w:rFonts w:ascii="Vectora" w:eastAsia="Times New Roman" w:hAnsi="Vectora" w:cs="Times New Roman"/>
          <w:sz w:val="26"/>
          <w:szCs w:val="26"/>
          <w:shd w:val="clear" w:color="auto" w:fill="FFFFFF"/>
        </w:rPr>
        <w:t xml:space="preserve">  кафедры сценической речи  и  вокала Школы-студии (институт) имени Вл. И. Немировича-Данченко при Московском  Художественно</w:t>
      </w:r>
      <w:r w:rsidR="009E6A25">
        <w:rPr>
          <w:rFonts w:ascii="Vectora" w:eastAsia="Times New Roman" w:hAnsi="Vectora" w:cs="Times New Roman"/>
          <w:sz w:val="26"/>
          <w:szCs w:val="26"/>
          <w:shd w:val="clear" w:color="auto" w:fill="FFFFFF"/>
        </w:rPr>
        <w:t>м академическом театре имени А.</w:t>
      </w:r>
      <w:r w:rsidRPr="007920FD">
        <w:rPr>
          <w:rFonts w:ascii="Vectora" w:eastAsia="Times New Roman" w:hAnsi="Vectora" w:cs="Times New Roman"/>
          <w:sz w:val="26"/>
          <w:szCs w:val="26"/>
          <w:shd w:val="clear" w:color="auto" w:fill="FFFFFF"/>
        </w:rPr>
        <w:t>П. Чехова. </w:t>
      </w:r>
    </w:p>
    <w:p w:rsidR="006308F9" w:rsidRPr="007028CD" w:rsidRDefault="006308F9" w:rsidP="006308F9">
      <w:pPr>
        <w:shd w:val="clear" w:color="auto" w:fill="FFFFFF"/>
        <w:rPr>
          <w:rFonts w:ascii="Arial" w:eastAsia="Times New Roman" w:hAnsi="Arial" w:cs="Arial"/>
          <w:sz w:val="10"/>
          <w:szCs w:val="10"/>
        </w:rPr>
      </w:pPr>
    </w:p>
    <w:p w:rsidR="006308F9" w:rsidRPr="00A37A45" w:rsidRDefault="006308F9" w:rsidP="006308F9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F96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Перерыв на обед с 14.00 до 15.00  </w:t>
      </w:r>
    </w:p>
    <w:p w:rsidR="006308F9" w:rsidRDefault="006308F9" w:rsidP="006308F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22B75">
        <w:rPr>
          <w:rFonts w:ascii="Times New Roman" w:eastAsia="Times New Roman" w:hAnsi="Times New Roman" w:cs="Times New Roman"/>
          <w:b/>
          <w:bCs/>
          <w:u w:val="single"/>
        </w:rPr>
        <w:t>15.00 – 15.15</w:t>
      </w:r>
    </w:p>
    <w:p w:rsidR="006308F9" w:rsidRDefault="006308F9" w:rsidP="006308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B22B75">
        <w:rPr>
          <w:rFonts w:ascii="Times New Roman" w:eastAsia="Times New Roman" w:hAnsi="Times New Roman" w:cs="Times New Roman"/>
          <w:b/>
          <w:bCs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</w:rPr>
        <w:t xml:space="preserve">    </w:t>
      </w:r>
      <w:r w:rsidRPr="008C4FE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Мария Ивановна Козьякова</w:t>
      </w:r>
      <w:r w:rsidRPr="00443E66">
        <w:rPr>
          <w:rFonts w:ascii="Times New Roman" w:eastAsia="Times New Roman" w:hAnsi="Times New Roman" w:cs="Times New Roman"/>
          <w:b/>
        </w:rPr>
        <w:t xml:space="preserve"> </w:t>
      </w:r>
      <w:r w:rsidRPr="00B22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«Русский речевой этикет </w:t>
      </w:r>
      <w:r w:rsidRPr="00B22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XIX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 в. </w:t>
      </w:r>
      <w:r w:rsidR="009E6A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 мир                        А.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Н. Островского</w:t>
      </w:r>
      <w:r w:rsidRPr="00B22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 xml:space="preserve">                                                                                                              </w:t>
      </w:r>
      <w:r w:rsidRPr="00B22B75">
        <w:rPr>
          <w:rFonts w:ascii="Times New Roman" w:eastAsia="Times New Roman" w:hAnsi="Times New Roman" w:cs="Times New Roman"/>
          <w:shd w:val="clear" w:color="auto" w:fill="FFFFFF"/>
        </w:rPr>
        <w:t>–</w:t>
      </w:r>
      <w:r w:rsidRPr="00443E66">
        <w:rPr>
          <w:rFonts w:ascii="Times New Roman" w:eastAsia="Times New Roman" w:hAnsi="Times New Roman" w:cs="Times New Roman"/>
          <w:b/>
        </w:rPr>
        <w:t> </w:t>
      </w:r>
      <w:r w:rsidRPr="007920FD">
        <w:rPr>
          <w:rFonts w:ascii="Vectora" w:eastAsia="Times New Roman" w:hAnsi="Vectora" w:cs="Times New Roman"/>
          <w:sz w:val="26"/>
          <w:szCs w:val="26"/>
        </w:rPr>
        <w:t>доклад</w:t>
      </w:r>
      <w:r w:rsidRPr="007920FD">
        <w:rPr>
          <w:rFonts w:ascii="Vectora" w:eastAsia="Times New Roman" w:hAnsi="Vectora" w:cs="Times New Roman"/>
          <w:b/>
          <w:sz w:val="26"/>
          <w:szCs w:val="26"/>
        </w:rPr>
        <w:t xml:space="preserve"> </w:t>
      </w:r>
      <w:r w:rsidRPr="007920FD">
        <w:rPr>
          <w:rFonts w:ascii="Vectora" w:eastAsia="Times New Roman" w:hAnsi="Vectora" w:cs="Times New Roman"/>
          <w:sz w:val="26"/>
          <w:szCs w:val="26"/>
          <w:bdr w:val="none" w:sz="0" w:space="0" w:color="auto" w:frame="1"/>
          <w:shd w:val="clear" w:color="auto" w:fill="FFFFFF"/>
        </w:rPr>
        <w:t>доктора философских наук, кандидата экономических наук, профессора кафедры философии и культурологии  </w:t>
      </w:r>
      <w:r w:rsidRPr="007920FD">
        <w:rPr>
          <w:rFonts w:ascii="Vectora" w:eastAsia="Times New Roman" w:hAnsi="Vectora" w:cs="Times New Roman"/>
          <w:sz w:val="26"/>
          <w:szCs w:val="26"/>
        </w:rPr>
        <w:t xml:space="preserve">Высшего театрального училища (институт) имени </w:t>
      </w:r>
      <w:r>
        <w:rPr>
          <w:rFonts w:ascii="Vectora" w:eastAsia="Times New Roman" w:hAnsi="Vectora" w:cs="Times New Roman"/>
          <w:sz w:val="26"/>
          <w:szCs w:val="26"/>
        </w:rPr>
        <w:t xml:space="preserve">                      </w:t>
      </w:r>
      <w:r w:rsidR="009E6A25">
        <w:rPr>
          <w:rFonts w:ascii="Vectora" w:eastAsia="Times New Roman" w:hAnsi="Vectora" w:cs="Times New Roman"/>
          <w:sz w:val="26"/>
          <w:szCs w:val="26"/>
        </w:rPr>
        <w:t>М.</w:t>
      </w:r>
      <w:r w:rsidRPr="007920FD">
        <w:rPr>
          <w:rFonts w:ascii="Vectora" w:eastAsia="Times New Roman" w:hAnsi="Vectora" w:cs="Times New Roman"/>
          <w:sz w:val="26"/>
          <w:szCs w:val="26"/>
        </w:rPr>
        <w:t>С. Щепкина.</w:t>
      </w:r>
      <w:r w:rsidRPr="007920F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920FD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</w:t>
      </w:r>
    </w:p>
    <w:p w:rsidR="006308F9" w:rsidRPr="007920FD" w:rsidRDefault="006308F9" w:rsidP="006308F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6"/>
          <w:szCs w:val="26"/>
        </w:rPr>
      </w:pPr>
    </w:p>
    <w:p w:rsidR="006308F9" w:rsidRDefault="006308F9" w:rsidP="006308F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B22B75">
        <w:rPr>
          <w:rFonts w:ascii="Times New Roman" w:eastAsia="Times New Roman" w:hAnsi="Times New Roman" w:cs="Times New Roman"/>
          <w:b/>
          <w:bCs/>
          <w:u w:val="single"/>
        </w:rPr>
        <w:t>15.15 – 15.30</w:t>
      </w:r>
    </w:p>
    <w:p w:rsidR="006308F9" w:rsidRPr="007920FD" w:rsidRDefault="006308F9" w:rsidP="006308F9">
      <w:pPr>
        <w:shd w:val="clear" w:color="auto" w:fill="FFFFFF"/>
        <w:spacing w:before="100" w:beforeAutospacing="1" w:after="100" w:afterAutospacing="1"/>
        <w:rPr>
          <w:rFonts w:ascii="Vectora" w:eastAsia="Times New Roman" w:hAnsi="Vectora" w:cs="Arial"/>
          <w:sz w:val="26"/>
          <w:szCs w:val="26"/>
        </w:rPr>
      </w:pPr>
      <w:r w:rsidRPr="00B22B75">
        <w:rPr>
          <w:rFonts w:ascii="Times New Roman" w:eastAsia="Times New Roman" w:hAnsi="Times New Roman" w:cs="Times New Roman"/>
          <w:b/>
          <w:bCs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8C4FE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Василий Иванович  Бочкар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</w:t>
      </w:r>
      <w:r w:rsidRPr="008C4FE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</w:t>
      </w:r>
      <w:r w:rsidRPr="003E4F9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B22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«Мир моего Островского</w:t>
      </w:r>
      <w:r w:rsidRPr="00B22B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B22B75">
        <w:rPr>
          <w:rFonts w:ascii="Times New Roman" w:eastAsia="Times New Roman" w:hAnsi="Times New Roman" w:cs="Times New Roman"/>
          <w:shd w:val="clear" w:color="auto" w:fill="FFFFFF"/>
        </w:rPr>
        <w:t>–</w:t>
      </w:r>
      <w:r w:rsidRPr="00B22B75">
        <w:rPr>
          <w:rFonts w:ascii="Times New Roman" w:eastAsia="Times New Roman" w:hAnsi="Times New Roman" w:cs="Times New Roman"/>
          <w:b/>
          <w:bCs/>
        </w:rPr>
        <w:t> </w:t>
      </w:r>
      <w:r w:rsidRPr="007920FD">
        <w:rPr>
          <w:rFonts w:ascii="Vectora" w:eastAsia="Times New Roman" w:hAnsi="Vectora" w:cs="Times New Roman"/>
          <w:bCs/>
          <w:sz w:val="26"/>
          <w:szCs w:val="26"/>
        </w:rPr>
        <w:t>доклад</w:t>
      </w:r>
      <w:r w:rsidRPr="007920FD">
        <w:rPr>
          <w:rFonts w:ascii="Vectora" w:eastAsia="Times New Roman" w:hAnsi="Vectora" w:cs="Times New Roman"/>
          <w:b/>
          <w:bCs/>
          <w:sz w:val="26"/>
          <w:szCs w:val="26"/>
        </w:rPr>
        <w:t xml:space="preserve"> </w:t>
      </w:r>
      <w:r w:rsidRPr="007920FD">
        <w:rPr>
          <w:rFonts w:ascii="Vectora" w:eastAsia="Times New Roman" w:hAnsi="Vectora" w:cs="Times New Roman"/>
          <w:sz w:val="26"/>
          <w:szCs w:val="26"/>
          <w:shd w:val="clear" w:color="auto" w:fill="FFFFFF"/>
        </w:rPr>
        <w:t xml:space="preserve">народного артиста России, </w:t>
      </w:r>
      <w:r>
        <w:rPr>
          <w:rFonts w:ascii="Vectora" w:eastAsia="Times New Roman" w:hAnsi="Vectora" w:cs="Times New Roman"/>
          <w:sz w:val="26"/>
          <w:szCs w:val="26"/>
          <w:shd w:val="clear" w:color="auto" w:fill="FFFFFF"/>
        </w:rPr>
        <w:t>л</w:t>
      </w:r>
      <w:r w:rsidRPr="007920FD">
        <w:rPr>
          <w:rFonts w:ascii="Vectora" w:eastAsia="Times New Roman" w:hAnsi="Vectora" w:cs="Times New Roman"/>
          <w:sz w:val="26"/>
          <w:szCs w:val="26"/>
          <w:shd w:val="clear" w:color="auto" w:fill="FFFFFF"/>
        </w:rPr>
        <w:t>ауреата Государственных премий России и премии Правительства России, ведущего актера Государственного академического Малого театра России</w:t>
      </w:r>
      <w:r>
        <w:rPr>
          <w:rFonts w:ascii="Vectora" w:eastAsia="Times New Roman" w:hAnsi="Vectora" w:cs="Times New Roman"/>
          <w:sz w:val="26"/>
          <w:szCs w:val="26"/>
          <w:shd w:val="clear" w:color="auto" w:fill="FFFFFF"/>
        </w:rPr>
        <w:t>,</w:t>
      </w:r>
      <w:r w:rsidRPr="007920FD">
        <w:rPr>
          <w:rFonts w:ascii="Vectora" w:eastAsia="Times New Roman" w:hAnsi="Vectora" w:cs="Times New Roman"/>
          <w:sz w:val="26"/>
          <w:szCs w:val="26"/>
          <w:shd w:val="clear" w:color="auto" w:fill="FFFFFF"/>
        </w:rPr>
        <w:t> </w:t>
      </w:r>
      <w:r>
        <w:rPr>
          <w:rFonts w:ascii="Vectora" w:eastAsia="Times New Roman" w:hAnsi="Vectora" w:cs="Times New Roman"/>
          <w:sz w:val="26"/>
          <w:szCs w:val="26"/>
        </w:rPr>
        <w:t>п</w:t>
      </w:r>
      <w:r w:rsidRPr="007920FD">
        <w:rPr>
          <w:rFonts w:ascii="Vectora" w:eastAsia="Times New Roman" w:hAnsi="Vectora" w:cs="Times New Roman"/>
          <w:sz w:val="26"/>
          <w:szCs w:val="26"/>
        </w:rPr>
        <w:t>рофессор</w:t>
      </w:r>
      <w:r>
        <w:rPr>
          <w:rFonts w:ascii="Vectora" w:eastAsia="Times New Roman" w:hAnsi="Vectora" w:cs="Times New Roman"/>
          <w:sz w:val="26"/>
          <w:szCs w:val="26"/>
        </w:rPr>
        <w:t>а</w:t>
      </w:r>
      <w:r w:rsidRPr="007920FD">
        <w:rPr>
          <w:rFonts w:ascii="Vectora" w:eastAsia="Times New Roman" w:hAnsi="Vectora" w:cs="Times New Roman"/>
          <w:sz w:val="26"/>
          <w:szCs w:val="26"/>
        </w:rPr>
        <w:t xml:space="preserve"> кафедры мастерства актера Высшего театральн</w:t>
      </w:r>
      <w:r w:rsidR="009E6A25">
        <w:rPr>
          <w:rFonts w:ascii="Vectora" w:eastAsia="Times New Roman" w:hAnsi="Vectora" w:cs="Times New Roman"/>
          <w:sz w:val="26"/>
          <w:szCs w:val="26"/>
        </w:rPr>
        <w:t>ого училища (институт) имени М.</w:t>
      </w:r>
      <w:r w:rsidRPr="007920FD">
        <w:rPr>
          <w:rFonts w:ascii="Vectora" w:eastAsia="Times New Roman" w:hAnsi="Vectora" w:cs="Times New Roman"/>
          <w:sz w:val="26"/>
          <w:szCs w:val="26"/>
        </w:rPr>
        <w:t>С. Щепкина.</w:t>
      </w:r>
    </w:p>
    <w:p w:rsidR="006308F9" w:rsidRDefault="006308F9" w:rsidP="006308F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B22B75">
        <w:rPr>
          <w:rFonts w:ascii="Times New Roman" w:eastAsia="Times New Roman" w:hAnsi="Times New Roman" w:cs="Times New Roman"/>
          <w:b/>
          <w:bCs/>
        </w:rPr>
        <w:t> </w:t>
      </w:r>
      <w:r w:rsidRPr="00B22B75">
        <w:rPr>
          <w:rFonts w:ascii="Times New Roman" w:eastAsia="Times New Roman" w:hAnsi="Times New Roman" w:cs="Times New Roman"/>
          <w:b/>
          <w:bCs/>
          <w:u w:val="single"/>
        </w:rPr>
        <w:t>15.30 – 15.45</w:t>
      </w:r>
    </w:p>
    <w:p w:rsidR="006308F9" w:rsidRPr="0055374A" w:rsidRDefault="006308F9" w:rsidP="006308F9">
      <w:pPr>
        <w:shd w:val="clear" w:color="auto" w:fill="FFFFFF"/>
        <w:spacing w:before="100" w:beforeAutospacing="1" w:after="100" w:afterAutospacing="1"/>
        <w:rPr>
          <w:rFonts w:ascii="Vectora" w:eastAsia="Times New Roman" w:hAnsi="Vectora" w:cs="Arial"/>
          <w:sz w:val="20"/>
          <w:szCs w:val="20"/>
        </w:rPr>
      </w:pPr>
      <w:r w:rsidRPr="00B22B75">
        <w:rPr>
          <w:rFonts w:ascii="Times New Roman" w:eastAsia="Times New Roman" w:hAnsi="Times New Roman" w:cs="Times New Roman"/>
          <w:b/>
          <w:bCs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8C4FE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Наталья Васильевна  Сулен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</w:t>
      </w:r>
      <w:r w:rsidRPr="008C4FE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ва</w:t>
      </w:r>
      <w:r w:rsidRPr="00B22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 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</w:t>
      </w:r>
      <w:r w:rsidRPr="00B22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Без вины виноватые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</w:t>
      </w:r>
      <w:r w:rsidRPr="00B22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А.Н.</w:t>
      </w:r>
      <w:r w:rsidR="00B054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22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Островского </w:t>
      </w:r>
      <w:r w:rsidRPr="005C776C">
        <w:rPr>
          <w:rFonts w:ascii="Times New Roman" w:eastAsia="Times New Roman" w:hAnsi="Times New Roman" w:cs="Times New Roman"/>
          <w:b/>
          <w:i/>
          <w:shd w:val="clear" w:color="auto" w:fill="FFFFFF"/>
        </w:rPr>
        <w:t>–</w:t>
      </w:r>
      <w:r w:rsidRPr="00B22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эмоциональность и мелодика текстов моно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логов»                                                                                                       </w:t>
      </w:r>
      <w:r w:rsidRPr="00B22B75">
        <w:rPr>
          <w:rFonts w:ascii="Times New Roman" w:eastAsia="Times New Roman" w:hAnsi="Times New Roman" w:cs="Times New Roman"/>
          <w:shd w:val="clear" w:color="auto" w:fill="FFFFFF"/>
        </w:rPr>
        <w:t>–</w:t>
      </w:r>
      <w:r w:rsidRPr="00B22B75"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  <w:r w:rsidRPr="007920FD">
        <w:rPr>
          <w:rFonts w:ascii="Vectora" w:eastAsia="Times New Roman" w:hAnsi="Vectora" w:cs="Times New Roman"/>
          <w:sz w:val="26"/>
          <w:szCs w:val="26"/>
          <w:bdr w:val="none" w:sz="0" w:space="0" w:color="auto" w:frame="1"/>
        </w:rPr>
        <w:t xml:space="preserve">доклад </w:t>
      </w:r>
      <w:r w:rsidRPr="007920FD">
        <w:rPr>
          <w:rFonts w:ascii="Vectora" w:eastAsia="Times New Roman" w:hAnsi="Vectora" w:cs="Times New Roman"/>
          <w:sz w:val="26"/>
          <w:szCs w:val="26"/>
        </w:rPr>
        <w:t>доктора культурологии, доцента кафедры сценической речи Российского государственного института сценических искусств.</w:t>
      </w:r>
      <w:r w:rsidRPr="0055374A">
        <w:rPr>
          <w:rFonts w:ascii="Vectora" w:eastAsia="Times New Roman" w:hAnsi="Vectora" w:cs="Times New Roman"/>
        </w:rPr>
        <w:t>  </w:t>
      </w:r>
    </w:p>
    <w:p w:rsidR="006308F9" w:rsidRDefault="006308F9" w:rsidP="006308F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B22B75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B22B75">
        <w:rPr>
          <w:rFonts w:ascii="Times New Roman" w:eastAsia="Times New Roman" w:hAnsi="Times New Roman" w:cs="Times New Roman"/>
          <w:b/>
          <w:bCs/>
          <w:u w:val="single"/>
        </w:rPr>
        <w:t>15.45 – 16.00</w:t>
      </w:r>
    </w:p>
    <w:p w:rsidR="006308F9" w:rsidRPr="007920FD" w:rsidRDefault="006308F9" w:rsidP="006308F9">
      <w:pPr>
        <w:shd w:val="clear" w:color="auto" w:fill="FFFFFF"/>
        <w:spacing w:before="100" w:beforeAutospacing="1" w:after="100" w:afterAutospacing="1"/>
        <w:rPr>
          <w:rFonts w:ascii="Vectora" w:eastAsia="Times New Roman" w:hAnsi="Vectora" w:cs="Arial"/>
          <w:sz w:val="26"/>
          <w:szCs w:val="26"/>
        </w:rPr>
      </w:pPr>
      <w:r w:rsidRPr="00B22B75">
        <w:rPr>
          <w:rFonts w:ascii="Times New Roman" w:eastAsia="Times New Roman" w:hAnsi="Times New Roman" w:cs="Times New Roman"/>
          <w:b/>
          <w:bCs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B22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8C4FE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Светлана Викторовна Семиколенова</w:t>
      </w:r>
      <w:r w:rsidRPr="003E4F96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</w:rPr>
        <w:t>«</w:t>
      </w:r>
      <w:r w:rsidRPr="006322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Экспозиции Дома-музея </w:t>
      </w:r>
      <w:r w:rsidRPr="006056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</w:t>
      </w:r>
      <w:r w:rsidRPr="006322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322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Н. Островского в системе музейно-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театра</w:t>
      </w:r>
      <w:r w:rsidRPr="006322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льного квартала "Бахрушинский"»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</w:t>
      </w:r>
      <w:r w:rsidRPr="00B22B75">
        <w:rPr>
          <w:rFonts w:ascii="Times New Roman" w:eastAsia="Times New Roman" w:hAnsi="Times New Roman" w:cs="Times New Roman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</w:rPr>
        <w:t xml:space="preserve">  </w:t>
      </w:r>
      <w:r w:rsidRPr="007920FD">
        <w:rPr>
          <w:rFonts w:ascii="Vectora" w:eastAsia="Times New Roman" w:hAnsi="Vectora" w:cs="Times New Roman"/>
          <w:sz w:val="26"/>
          <w:szCs w:val="26"/>
        </w:rPr>
        <w:t>доклад кандидата искусствоведения, за</w:t>
      </w:r>
      <w:r w:rsidR="009E6A25">
        <w:rPr>
          <w:rFonts w:ascii="Vectora" w:eastAsia="Times New Roman" w:hAnsi="Vectora" w:cs="Times New Roman"/>
          <w:sz w:val="26"/>
          <w:szCs w:val="26"/>
        </w:rPr>
        <w:t>ведующей отделом «Дома-музея А.</w:t>
      </w:r>
      <w:r w:rsidRPr="007920FD">
        <w:rPr>
          <w:rFonts w:ascii="Vectora" w:eastAsia="Times New Roman" w:hAnsi="Vectora" w:cs="Times New Roman"/>
          <w:sz w:val="26"/>
          <w:szCs w:val="26"/>
        </w:rPr>
        <w:t>Н. Островского»</w:t>
      </w:r>
      <w:r w:rsidRPr="007920FD">
        <w:rPr>
          <w:rFonts w:ascii="Vectora" w:hAnsi="Vectora"/>
          <w:sz w:val="26"/>
          <w:szCs w:val="26"/>
        </w:rPr>
        <w:t xml:space="preserve"> </w:t>
      </w:r>
      <w:r w:rsidRPr="007920FD">
        <w:rPr>
          <w:rFonts w:ascii="Vectora" w:hAnsi="Vectora" w:cs="Times New Roman"/>
          <w:sz w:val="26"/>
          <w:szCs w:val="26"/>
        </w:rPr>
        <w:t xml:space="preserve">Государственного центрального </w:t>
      </w:r>
      <w:r w:rsidR="009E6A25">
        <w:rPr>
          <w:rFonts w:ascii="Vectora" w:eastAsia="Times New Roman" w:hAnsi="Vectora" w:cs="Times New Roman"/>
          <w:sz w:val="26"/>
          <w:szCs w:val="26"/>
        </w:rPr>
        <w:t>Театрального музея  имени А.</w:t>
      </w:r>
      <w:r w:rsidRPr="007920FD">
        <w:rPr>
          <w:rFonts w:ascii="Vectora" w:eastAsia="Times New Roman" w:hAnsi="Vectora" w:cs="Times New Roman"/>
          <w:sz w:val="26"/>
          <w:szCs w:val="26"/>
        </w:rPr>
        <w:t>А. Бахрушина.</w:t>
      </w:r>
      <w:r w:rsidRPr="007920FD">
        <w:rPr>
          <w:rFonts w:ascii="Vectora" w:eastAsia="Times New Roman" w:hAnsi="Vectora" w:cs="Times New Roman"/>
          <w:b/>
          <w:bCs/>
          <w:i/>
          <w:iCs/>
          <w:sz w:val="26"/>
          <w:szCs w:val="26"/>
        </w:rPr>
        <w:t> </w:t>
      </w:r>
    </w:p>
    <w:p w:rsidR="006308F9" w:rsidRDefault="006308F9" w:rsidP="006308F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22B75">
        <w:rPr>
          <w:rFonts w:ascii="Times New Roman" w:eastAsia="Times New Roman" w:hAnsi="Times New Roman" w:cs="Times New Roman"/>
          <w:b/>
          <w:bCs/>
          <w:u w:val="single"/>
        </w:rPr>
        <w:t>16.00 – 16.15</w:t>
      </w:r>
    </w:p>
    <w:p w:rsidR="006308F9" w:rsidRDefault="006308F9" w:rsidP="006308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</w:rPr>
      </w:pPr>
      <w:r w:rsidRPr="00B22B75">
        <w:rPr>
          <w:rFonts w:ascii="Times New Roman" w:eastAsia="Times New Roman" w:hAnsi="Times New Roman" w:cs="Times New Roman"/>
          <w:b/>
          <w:bCs/>
          <w:sz w:val="28"/>
          <w:szCs w:val="28"/>
        </w:rPr>
        <w:t>16.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43E6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«Упражнения из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</w:t>
      </w:r>
      <w:r w:rsidRPr="00B22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ечеголосово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</w:t>
      </w:r>
      <w:r w:rsidRPr="00B22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тренинг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а на материале драматургии </w:t>
      </w:r>
      <w:r w:rsidRPr="006056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</w:t>
      </w:r>
      <w:r w:rsidRPr="00B22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А.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Н. </w:t>
      </w:r>
      <w:r w:rsidRPr="00B22B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Островского»</w:t>
      </w:r>
      <w:r w:rsidRPr="00B22B7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B22B7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920FD">
        <w:rPr>
          <w:rFonts w:ascii="Vectora" w:eastAsia="Times New Roman" w:hAnsi="Vectora" w:cs="Times New Roman"/>
          <w:sz w:val="26"/>
          <w:szCs w:val="26"/>
        </w:rPr>
        <w:t xml:space="preserve">в показе участвуют:                                                                                                                                                                     </w:t>
      </w:r>
      <w:r w:rsidRPr="00B22B75">
        <w:rPr>
          <w:rFonts w:ascii="Times New Roman" w:eastAsia="Times New Roman" w:hAnsi="Times New Roman" w:cs="Times New Roman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</w:rPr>
        <w:t xml:space="preserve">  </w:t>
      </w:r>
      <w:r w:rsidRPr="007920FD">
        <w:rPr>
          <w:rFonts w:ascii="Vectora" w:eastAsia="Times New Roman" w:hAnsi="Vectora" w:cs="Times New Roman"/>
          <w:sz w:val="26"/>
          <w:szCs w:val="26"/>
        </w:rPr>
        <w:t>студенты 3</w:t>
      </w:r>
      <w:r w:rsidR="009E6A25">
        <w:rPr>
          <w:rFonts w:ascii="Vectora" w:eastAsia="Times New Roman" w:hAnsi="Vectora" w:cs="Times New Roman"/>
          <w:sz w:val="26"/>
          <w:szCs w:val="26"/>
        </w:rPr>
        <w:t xml:space="preserve"> курса мастерской профессора В.</w:t>
      </w:r>
      <w:r w:rsidRPr="007920FD">
        <w:rPr>
          <w:rFonts w:ascii="Vectora" w:eastAsia="Times New Roman" w:hAnsi="Vectora" w:cs="Times New Roman"/>
          <w:sz w:val="26"/>
          <w:szCs w:val="26"/>
        </w:rPr>
        <w:t xml:space="preserve">М. Бейлиса. Педагоги по речи </w:t>
      </w:r>
      <w:r w:rsidRPr="007920FD">
        <w:rPr>
          <w:rFonts w:ascii="Vectora" w:eastAsia="Times New Roman" w:hAnsi="Vectora" w:cs="Times New Roman"/>
          <w:sz w:val="26"/>
          <w:szCs w:val="26"/>
          <w:shd w:val="clear" w:color="auto" w:fill="FFFFFF"/>
        </w:rPr>
        <w:t>–</w:t>
      </w:r>
      <w:r w:rsidRPr="007920FD">
        <w:rPr>
          <w:rFonts w:ascii="Vectora" w:eastAsia="Times New Roman" w:hAnsi="Vectora" w:cs="Times New Roman"/>
          <w:sz w:val="26"/>
          <w:szCs w:val="26"/>
        </w:rPr>
        <w:t xml:space="preserve"> доценты кафедры сценической речи Высшего</w:t>
      </w:r>
      <w:r>
        <w:rPr>
          <w:rFonts w:ascii="Vectora" w:eastAsia="Times New Roman" w:hAnsi="Vectora" w:cs="Times New Roman"/>
          <w:sz w:val="26"/>
          <w:szCs w:val="26"/>
        </w:rPr>
        <w:t xml:space="preserve"> театрального училища (институт</w:t>
      </w:r>
      <w:r w:rsidR="009E6A25">
        <w:rPr>
          <w:rFonts w:ascii="Vectora" w:eastAsia="Times New Roman" w:hAnsi="Vectora" w:cs="Times New Roman"/>
          <w:sz w:val="26"/>
          <w:szCs w:val="26"/>
        </w:rPr>
        <w:t>) имени М.</w:t>
      </w:r>
      <w:r w:rsidRPr="007920FD">
        <w:rPr>
          <w:rFonts w:ascii="Vectora" w:eastAsia="Times New Roman" w:hAnsi="Vectora" w:cs="Times New Roman"/>
          <w:sz w:val="26"/>
          <w:szCs w:val="26"/>
        </w:rPr>
        <w:t>С. Щепкина</w:t>
      </w:r>
      <w:r w:rsidRPr="00B22B75">
        <w:rPr>
          <w:rFonts w:ascii="Times New Roman" w:eastAsia="Times New Roman" w:hAnsi="Times New Roman" w:cs="Times New Roman"/>
        </w:rPr>
        <w:t xml:space="preserve">  </w:t>
      </w:r>
      <w:r w:rsidRPr="008C4FE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Елена Андреевна Карулина, Виктория Александровна Триполина</w:t>
      </w:r>
      <w:r w:rsidRPr="00443E66">
        <w:rPr>
          <w:rFonts w:ascii="Times New Roman" w:eastAsia="Times New Roman" w:hAnsi="Times New Roman" w:cs="Times New Roman"/>
        </w:rPr>
        <w:t> </w:t>
      </w:r>
      <w:r w:rsidRPr="007920FD">
        <w:rPr>
          <w:rFonts w:ascii="Vectora" w:eastAsia="Times New Roman" w:hAnsi="Vectora" w:cs="Times New Roman"/>
          <w:sz w:val="26"/>
          <w:szCs w:val="26"/>
        </w:rPr>
        <w:t>и старший преподаватель</w:t>
      </w:r>
      <w:r w:rsidRPr="007920F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920FD">
        <w:rPr>
          <w:rFonts w:ascii="Vectora" w:eastAsia="Times New Roman" w:hAnsi="Vectora" w:cs="Times New Roman"/>
          <w:sz w:val="26"/>
          <w:szCs w:val="26"/>
        </w:rPr>
        <w:t>кафедры сценической речи Высшего</w:t>
      </w:r>
      <w:r>
        <w:rPr>
          <w:rFonts w:ascii="Vectora" w:eastAsia="Times New Roman" w:hAnsi="Vectora" w:cs="Times New Roman"/>
          <w:sz w:val="26"/>
          <w:szCs w:val="26"/>
        </w:rPr>
        <w:t xml:space="preserve"> театрального училища (институт</w:t>
      </w:r>
      <w:r w:rsidR="009E6A25">
        <w:rPr>
          <w:rFonts w:ascii="Vectora" w:eastAsia="Times New Roman" w:hAnsi="Vectora" w:cs="Times New Roman"/>
          <w:sz w:val="26"/>
          <w:szCs w:val="26"/>
        </w:rPr>
        <w:t>) имени М.</w:t>
      </w:r>
      <w:r w:rsidRPr="007920FD">
        <w:rPr>
          <w:rFonts w:ascii="Vectora" w:eastAsia="Times New Roman" w:hAnsi="Vectora" w:cs="Times New Roman"/>
          <w:sz w:val="26"/>
          <w:szCs w:val="26"/>
        </w:rPr>
        <w:t>С. Щепкина</w:t>
      </w:r>
      <w:r w:rsidRPr="007920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22B75">
        <w:rPr>
          <w:rFonts w:ascii="Times New Roman" w:eastAsia="Times New Roman" w:hAnsi="Times New Roman" w:cs="Times New Roman"/>
        </w:rPr>
        <w:t> </w:t>
      </w:r>
      <w:r w:rsidRPr="008C4FE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Алексей Валентинович Русол</w:t>
      </w:r>
      <w: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</w:t>
      </w:r>
      <w:r w:rsidR="009E6A25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              </w:t>
      </w:r>
      <w:r w:rsidRPr="007920FD">
        <w:rPr>
          <w:rFonts w:ascii="Vectora" w:eastAsia="Times New Roman" w:hAnsi="Vectora" w:cs="Times New Roman"/>
          <w:sz w:val="26"/>
          <w:szCs w:val="26"/>
          <w:shd w:val="clear" w:color="auto" w:fill="FFFFFF"/>
        </w:rPr>
        <w:t>–</w:t>
      </w:r>
      <w:r w:rsidRPr="007920FD">
        <w:rPr>
          <w:rFonts w:ascii="Vectora" w:eastAsia="Times New Roman" w:hAnsi="Vectora" w:cs="Times New Roman"/>
          <w:sz w:val="26"/>
          <w:szCs w:val="26"/>
        </w:rPr>
        <w:t xml:space="preserve">  студенты 2 </w:t>
      </w:r>
      <w:r w:rsidR="009E6A25">
        <w:rPr>
          <w:rFonts w:ascii="Vectora" w:eastAsia="Times New Roman" w:hAnsi="Vectora" w:cs="Times New Roman"/>
          <w:sz w:val="26"/>
          <w:szCs w:val="26"/>
        </w:rPr>
        <w:t>курса  мастерской профессора В.</w:t>
      </w:r>
      <w:r w:rsidRPr="007920FD">
        <w:rPr>
          <w:rFonts w:ascii="Vectora" w:eastAsia="Times New Roman" w:hAnsi="Vectora" w:cs="Times New Roman"/>
          <w:sz w:val="26"/>
          <w:szCs w:val="26"/>
        </w:rPr>
        <w:t>Н. Драгунова. Педагог</w:t>
      </w:r>
      <w:r>
        <w:rPr>
          <w:rFonts w:ascii="Vectora" w:eastAsia="Times New Roman" w:hAnsi="Vectora" w:cs="Times New Roman"/>
          <w:sz w:val="26"/>
          <w:szCs w:val="26"/>
        </w:rPr>
        <w:t>и</w:t>
      </w:r>
      <w:r w:rsidRPr="007920FD">
        <w:rPr>
          <w:rFonts w:ascii="Vectora" w:eastAsia="Times New Roman" w:hAnsi="Vectora" w:cs="Times New Roman"/>
          <w:sz w:val="26"/>
          <w:szCs w:val="26"/>
        </w:rPr>
        <w:t xml:space="preserve"> по речи </w:t>
      </w:r>
      <w:r w:rsidRPr="007920FD">
        <w:rPr>
          <w:rFonts w:ascii="Vectora" w:eastAsia="Times New Roman" w:hAnsi="Vectora" w:cs="Times New Roman"/>
          <w:sz w:val="26"/>
          <w:szCs w:val="26"/>
          <w:shd w:val="clear" w:color="auto" w:fill="FFFFFF"/>
        </w:rPr>
        <w:t xml:space="preserve">– </w:t>
      </w:r>
      <w:r w:rsidRPr="007920FD">
        <w:rPr>
          <w:rFonts w:ascii="Vectora" w:hAnsi="Vectora" w:cs="Times New Roman"/>
          <w:iCs/>
          <w:sz w:val="26"/>
          <w:szCs w:val="26"/>
          <w:shd w:val="clear" w:color="auto" w:fill="FFFFFF"/>
        </w:rPr>
        <w:t xml:space="preserve">кандидат искусствоведения, профессор </w:t>
      </w:r>
      <w:r w:rsidRPr="007920FD">
        <w:rPr>
          <w:rFonts w:ascii="Vectora" w:eastAsia="Times New Roman" w:hAnsi="Vectora" w:cs="Times New Roman"/>
          <w:sz w:val="26"/>
          <w:szCs w:val="26"/>
        </w:rPr>
        <w:t>кафедры сценической речи Высшего</w:t>
      </w:r>
      <w:r>
        <w:rPr>
          <w:rFonts w:ascii="Vectora" w:eastAsia="Times New Roman" w:hAnsi="Vectora" w:cs="Times New Roman"/>
          <w:sz w:val="26"/>
          <w:szCs w:val="26"/>
        </w:rPr>
        <w:t xml:space="preserve"> театрального училища (институт</w:t>
      </w:r>
      <w:r w:rsidR="009E6A25">
        <w:rPr>
          <w:rFonts w:ascii="Vectora" w:eastAsia="Times New Roman" w:hAnsi="Vectora" w:cs="Times New Roman"/>
          <w:sz w:val="26"/>
          <w:szCs w:val="26"/>
        </w:rPr>
        <w:t>) имени М.</w:t>
      </w:r>
      <w:r w:rsidRPr="007920FD">
        <w:rPr>
          <w:rFonts w:ascii="Vectora" w:eastAsia="Times New Roman" w:hAnsi="Vectora" w:cs="Times New Roman"/>
          <w:sz w:val="26"/>
          <w:szCs w:val="26"/>
        </w:rPr>
        <w:t>С. Щепкина</w:t>
      </w:r>
      <w:r w:rsidRPr="007920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22B75">
        <w:rPr>
          <w:rFonts w:ascii="Times New Roman" w:eastAsia="Times New Roman" w:hAnsi="Times New Roman" w:cs="Times New Roman"/>
        </w:rPr>
        <w:t> </w:t>
      </w:r>
      <w:r w:rsidRPr="0096482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Наталья Николаевна Штода</w:t>
      </w:r>
      <w: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, </w:t>
      </w:r>
      <w:r w:rsidRPr="007920FD">
        <w:rPr>
          <w:rFonts w:ascii="Vectora" w:eastAsia="Times New Roman" w:hAnsi="Vectora" w:cs="Times New Roman"/>
          <w:sz w:val="26"/>
          <w:szCs w:val="26"/>
        </w:rPr>
        <w:t>преподаватель кафедры сценической речи Высшего</w:t>
      </w:r>
      <w:r>
        <w:rPr>
          <w:rFonts w:ascii="Vectora" w:eastAsia="Times New Roman" w:hAnsi="Vectora" w:cs="Times New Roman"/>
          <w:sz w:val="26"/>
          <w:szCs w:val="26"/>
        </w:rPr>
        <w:t xml:space="preserve"> театрального училища (институт</w:t>
      </w:r>
      <w:r w:rsidR="009E6A25">
        <w:rPr>
          <w:rFonts w:ascii="Vectora" w:eastAsia="Times New Roman" w:hAnsi="Vectora" w:cs="Times New Roman"/>
          <w:sz w:val="26"/>
          <w:szCs w:val="26"/>
        </w:rPr>
        <w:t>) имени М.</w:t>
      </w:r>
      <w:r w:rsidRPr="007920FD">
        <w:rPr>
          <w:rFonts w:ascii="Vectora" w:eastAsia="Times New Roman" w:hAnsi="Vectora" w:cs="Times New Roman"/>
          <w:sz w:val="26"/>
          <w:szCs w:val="26"/>
        </w:rPr>
        <w:t>С. Щепкина</w:t>
      </w:r>
      <w:r w:rsidRPr="007920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22B75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Светлана Михайловна Нуркас</w:t>
      </w:r>
      <w: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Cs/>
          <w:shd w:val="clear" w:color="auto" w:fill="FFFFFF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6308F9" w:rsidRDefault="006308F9" w:rsidP="006308F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6"/>
          <w:szCs w:val="6"/>
        </w:rPr>
      </w:pPr>
      <w:r w:rsidRPr="00B22B75">
        <w:rPr>
          <w:rFonts w:ascii="Times New Roman" w:eastAsia="Times New Roman" w:hAnsi="Times New Roman" w:cs="Times New Roman"/>
          <w:b/>
          <w:bCs/>
        </w:rPr>
        <w:t> </w:t>
      </w:r>
      <w:r w:rsidRPr="00B22B75">
        <w:rPr>
          <w:rFonts w:ascii="Times New Roman" w:eastAsia="Times New Roman" w:hAnsi="Times New Roman" w:cs="Times New Roman"/>
          <w:b/>
          <w:bCs/>
          <w:u w:val="single"/>
        </w:rPr>
        <w:t>16.</w:t>
      </w:r>
      <w:r>
        <w:rPr>
          <w:rFonts w:ascii="Times New Roman" w:eastAsia="Times New Roman" w:hAnsi="Times New Roman" w:cs="Times New Roman"/>
          <w:b/>
          <w:bCs/>
          <w:u w:val="single"/>
        </w:rPr>
        <w:t>15</w:t>
      </w:r>
      <w:r w:rsidRPr="00B22B75">
        <w:rPr>
          <w:rFonts w:ascii="Times New Roman" w:eastAsia="Times New Roman" w:hAnsi="Times New Roman" w:cs="Times New Roman"/>
          <w:b/>
          <w:bCs/>
          <w:u w:val="single"/>
        </w:rPr>
        <w:t xml:space="preserve">  -16-</w:t>
      </w:r>
      <w:r>
        <w:rPr>
          <w:rFonts w:ascii="Times New Roman" w:eastAsia="Times New Roman" w:hAnsi="Times New Roman" w:cs="Times New Roman"/>
          <w:b/>
          <w:bCs/>
          <w:u w:val="single"/>
        </w:rPr>
        <w:t>30</w:t>
      </w:r>
      <w:r w:rsidRPr="00691A14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08F9" w:rsidRPr="00691A14" w:rsidRDefault="006308F9" w:rsidP="006308F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691A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«Презентация книг»: </w:t>
      </w:r>
    </w:p>
    <w:p w:rsidR="006308F9" w:rsidRPr="00691A14" w:rsidRDefault="006308F9" w:rsidP="006308F9">
      <w:pPr>
        <w:pStyle w:val="ac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691A14">
        <w:rPr>
          <w:rFonts w:ascii="Times New Roman" w:eastAsia="Times New Roman" w:hAnsi="Times New Roman" w:cs="Times New Roman"/>
          <w:b/>
          <w:i/>
          <w:sz w:val="28"/>
          <w:szCs w:val="28"/>
        </w:rPr>
        <w:t>Наталья Николаевна</w:t>
      </w:r>
      <w:r w:rsidRPr="00691A1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91A14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Штода</w:t>
      </w:r>
      <w:r w:rsidRPr="00691A14">
        <w:rPr>
          <w:rFonts w:ascii="Times New Roman" w:eastAsia="Times New Roman" w:hAnsi="Times New Roman" w:cs="Times New Roman"/>
        </w:rPr>
        <w:t xml:space="preserve">  </w:t>
      </w:r>
      <w:r w:rsidRPr="00691A14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691A14">
        <w:rPr>
          <w:rFonts w:ascii="Times New Roman" w:eastAsia="Times New Roman" w:hAnsi="Times New Roman" w:cs="Times New Roman"/>
          <w:b/>
          <w:bCs/>
          <w:shd w:val="clear" w:color="auto" w:fill="FFFFFF"/>
        </w:rPr>
        <w:t> </w:t>
      </w:r>
      <w:r w:rsidRPr="00691A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«Теоретические и практические аспекты сценической</w:t>
      </w:r>
      <w:r w:rsidRPr="00691A14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  <w:t> </w:t>
      </w:r>
      <w:r w:rsidRPr="00691A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речи</w:t>
      </w:r>
      <w:r w:rsidRPr="00691A1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 xml:space="preserve">» </w:t>
      </w:r>
      <w:r w:rsidRPr="00691A14">
        <w:rPr>
          <w:rFonts w:ascii="Vectora" w:eastAsia="Times New Roman" w:hAnsi="Vectora" w:cs="Times New Roman"/>
          <w:bCs/>
          <w:iCs/>
          <w:sz w:val="26"/>
          <w:szCs w:val="26"/>
          <w:shd w:val="clear" w:color="auto" w:fill="FFFFFF"/>
        </w:rPr>
        <w:t>(</w:t>
      </w:r>
      <w:r w:rsidRPr="00691A14">
        <w:rPr>
          <w:rFonts w:ascii="Vectora" w:eastAsia="Times New Roman" w:hAnsi="Vectora" w:cs="Times New Roman"/>
          <w:sz w:val="26"/>
          <w:szCs w:val="26"/>
          <w:shd w:val="clear" w:color="auto" w:fill="FFFFFF"/>
        </w:rPr>
        <w:t>сборник статей педагог</w:t>
      </w:r>
      <w:r>
        <w:rPr>
          <w:rFonts w:ascii="Vectora" w:eastAsia="Times New Roman" w:hAnsi="Vectora" w:cs="Times New Roman"/>
          <w:sz w:val="26"/>
          <w:szCs w:val="26"/>
          <w:shd w:val="clear" w:color="auto" w:fill="FFFFFF"/>
        </w:rPr>
        <w:t xml:space="preserve">ов кафедры сценической речи ВТУ </w:t>
      </w:r>
      <w:r w:rsidR="009E6A25">
        <w:rPr>
          <w:rFonts w:ascii="Vectora" w:eastAsia="Times New Roman" w:hAnsi="Vectora" w:cs="Times New Roman"/>
          <w:sz w:val="26"/>
          <w:szCs w:val="26"/>
          <w:shd w:val="clear" w:color="auto" w:fill="FFFFFF"/>
        </w:rPr>
        <w:t>(институт) имени  М.</w:t>
      </w:r>
      <w:r w:rsidRPr="00691A14">
        <w:rPr>
          <w:rFonts w:ascii="Vectora" w:eastAsia="Times New Roman" w:hAnsi="Vectora" w:cs="Times New Roman"/>
          <w:sz w:val="26"/>
          <w:szCs w:val="26"/>
          <w:shd w:val="clear" w:color="auto" w:fill="FFFFFF"/>
        </w:rPr>
        <w:t>С. Щепкина)</w:t>
      </w:r>
      <w:r w:rsidRPr="00691A14">
        <w:rPr>
          <w:rFonts w:ascii="Vectora" w:eastAsia="Times New Roman" w:hAnsi="Vectora" w:cs="Times New Roman"/>
          <w:bCs/>
          <w:i/>
          <w:iCs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</w:t>
      </w:r>
      <w:r w:rsidRPr="00691A14">
        <w:rPr>
          <w:rFonts w:ascii="Vectora" w:eastAsia="Times New Roman" w:hAnsi="Vectora" w:cs="Times New Roman"/>
          <w:bCs/>
          <w:sz w:val="26"/>
          <w:szCs w:val="26"/>
          <w:shd w:val="clear" w:color="auto" w:fill="FFFFFF"/>
        </w:rPr>
        <w:t> </w:t>
      </w:r>
      <w:r w:rsidRPr="00691A14">
        <w:rPr>
          <w:rFonts w:ascii="Vectora" w:eastAsia="Times New Roman" w:hAnsi="Vectora" w:cs="Times New Roman"/>
          <w:sz w:val="26"/>
          <w:szCs w:val="26"/>
          <w:shd w:val="clear" w:color="auto" w:fill="FFFFFF"/>
        </w:rPr>
        <w:t>–</w:t>
      </w:r>
      <w:r w:rsidRPr="00691A14">
        <w:rPr>
          <w:rFonts w:ascii="Vectora" w:eastAsia="Times New Roman" w:hAnsi="Vectora" w:cs="Times New Roman"/>
          <w:sz w:val="26"/>
          <w:szCs w:val="26"/>
        </w:rPr>
        <w:t xml:space="preserve"> заведующая кафедрой сценической речи Высшего театральн</w:t>
      </w:r>
      <w:r w:rsidR="009E6A25">
        <w:rPr>
          <w:rFonts w:ascii="Vectora" w:eastAsia="Times New Roman" w:hAnsi="Vectora" w:cs="Times New Roman"/>
          <w:sz w:val="26"/>
          <w:szCs w:val="26"/>
        </w:rPr>
        <w:t>ого училища (институт) имени М.</w:t>
      </w:r>
      <w:r w:rsidRPr="00691A14">
        <w:rPr>
          <w:rFonts w:ascii="Vectora" w:eastAsia="Times New Roman" w:hAnsi="Vectora" w:cs="Times New Roman"/>
          <w:sz w:val="26"/>
          <w:szCs w:val="26"/>
        </w:rPr>
        <w:t>С. Щепкина,</w:t>
      </w:r>
      <w:r w:rsidRPr="00691A14">
        <w:rPr>
          <w:rFonts w:ascii="Vectora" w:hAnsi="Vectora" w:cs="Times New Roman"/>
          <w:iCs/>
          <w:sz w:val="26"/>
          <w:szCs w:val="26"/>
          <w:shd w:val="clear" w:color="auto" w:fill="FFFFFF"/>
        </w:rPr>
        <w:t xml:space="preserve"> кандидат искусствоведения, профессор.</w:t>
      </w:r>
      <w:r w:rsidRPr="00691A14">
        <w:rPr>
          <w:rFonts w:ascii="Vectora" w:eastAsia="Times New Roman" w:hAnsi="Vectora" w:cs="Times New Roman"/>
        </w:rPr>
        <w:t xml:space="preserve">  </w:t>
      </w:r>
    </w:p>
    <w:p w:rsidR="006308F9" w:rsidRPr="00691A14" w:rsidRDefault="006308F9" w:rsidP="006308F9">
      <w:pPr>
        <w:pStyle w:val="ac"/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sz w:val="8"/>
          <w:szCs w:val="8"/>
        </w:rPr>
      </w:pPr>
      <w:r w:rsidRPr="00691A14">
        <w:rPr>
          <w:rFonts w:ascii="Vectora" w:eastAsia="Times New Roman" w:hAnsi="Vectora" w:cs="Times New Roman"/>
        </w:rPr>
        <w:t xml:space="preserve"> </w:t>
      </w:r>
    </w:p>
    <w:p w:rsidR="006308F9" w:rsidRPr="00605683" w:rsidRDefault="006308F9" w:rsidP="006308F9">
      <w:pPr>
        <w:pStyle w:val="ac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0568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Анна Марковна Бруссер</w:t>
      </w:r>
      <w:r w:rsidRPr="00605683">
        <w:rPr>
          <w:rFonts w:ascii="Times New Roman" w:eastAsia="Times New Roman" w:hAnsi="Times New Roman" w:cs="Times New Roman"/>
        </w:rPr>
        <w:t xml:space="preserve">  </w:t>
      </w:r>
      <w:r w:rsidR="009E6A25">
        <w:rPr>
          <w:rFonts w:ascii="Times New Roman" w:eastAsia="Times New Roman" w:hAnsi="Times New Roman" w:cs="Times New Roman"/>
          <w:b/>
          <w:i/>
          <w:sz w:val="28"/>
          <w:szCs w:val="28"/>
        </w:rPr>
        <w:t>«Вахтанговцы: Л.М. Шихматов, В.</w:t>
      </w:r>
      <w:r w:rsidRPr="00605683">
        <w:rPr>
          <w:rFonts w:ascii="Times New Roman" w:eastAsia="Times New Roman" w:hAnsi="Times New Roman" w:cs="Times New Roman"/>
          <w:b/>
          <w:i/>
          <w:sz w:val="28"/>
          <w:szCs w:val="28"/>
        </w:rPr>
        <w:t>К. Львова»</w:t>
      </w:r>
      <w:r w:rsidRPr="00605683"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Pr="00605683">
        <w:rPr>
          <w:rFonts w:ascii="Vectora" w:eastAsia="Times New Roman" w:hAnsi="Vectora" w:cs="Times New Roman"/>
          <w:shd w:val="clear" w:color="auto" w:fill="FFFFFF"/>
        </w:rPr>
        <w:t>–</w:t>
      </w:r>
      <w:r w:rsidRPr="00605683">
        <w:rPr>
          <w:rFonts w:ascii="Vectora" w:eastAsia="Times New Roman" w:hAnsi="Vectora" w:cs="Times New Roman"/>
          <w:b/>
        </w:rPr>
        <w:t xml:space="preserve"> </w:t>
      </w:r>
      <w:r w:rsidRPr="00605683">
        <w:rPr>
          <w:rFonts w:ascii="Vectora" w:eastAsia="Times New Roman" w:hAnsi="Vectora" w:cs="Times New Roman"/>
          <w:sz w:val="26"/>
          <w:szCs w:val="26"/>
        </w:rPr>
        <w:t>профессор, заслуженный работник высшей школы РФ, почётный работник образования                         г. Москвы, заведующая кафедрой сценической речи Театрального института имени Бориса Щукина.</w:t>
      </w:r>
    </w:p>
    <w:p w:rsidR="006308F9" w:rsidRPr="00605683" w:rsidRDefault="006308F9" w:rsidP="006308F9">
      <w:pPr>
        <w:pStyle w:val="ac"/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sz w:val="20"/>
          <w:szCs w:val="20"/>
        </w:rPr>
      </w:pPr>
      <w:r w:rsidRPr="00630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16.30 – 17.30</w:t>
      </w:r>
      <w:r w:rsidRPr="00605683">
        <w:rPr>
          <w:rFonts w:ascii="Times New Roman" w:eastAsia="Times New Roman" w:hAnsi="Times New Roman" w:cs="Times New Roman"/>
          <w:b/>
          <w:bCs/>
        </w:rPr>
        <w:t xml:space="preserve"> — </w:t>
      </w:r>
      <w:r w:rsidRPr="00605683">
        <w:rPr>
          <w:rFonts w:ascii="Times New Roman" w:eastAsia="Times New Roman" w:hAnsi="Times New Roman" w:cs="Times New Roman"/>
          <w:b/>
          <w:bCs/>
          <w:sz w:val="28"/>
          <w:szCs w:val="28"/>
        </w:rPr>
        <w:t>Круглый стол</w:t>
      </w:r>
      <w:r w:rsidRPr="0060568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605683">
        <w:rPr>
          <w:rFonts w:ascii="Times New Roman" w:eastAsia="Times New Roman" w:hAnsi="Times New Roman" w:cs="Times New Roman"/>
        </w:rPr>
        <w:t>(Свободная дискуссия).</w:t>
      </w:r>
    </w:p>
    <w:p w:rsidR="001D7F85" w:rsidRPr="00A37A45" w:rsidRDefault="006308F9" w:rsidP="006308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8"/>
          <w:szCs w:val="8"/>
        </w:rPr>
      </w:pPr>
      <w:r w:rsidRPr="00605683">
        <w:rPr>
          <w:rFonts w:ascii="Vectora" w:eastAsia="Times New Roman" w:hAnsi="Vectora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</w:t>
      </w:r>
      <w:r w:rsidRPr="00605683">
        <w:rPr>
          <w:rFonts w:ascii="Vectora" w:eastAsia="Times New Roman" w:hAnsi="Vectora" w:cs="Times New Roman"/>
          <w:sz w:val="6"/>
          <w:szCs w:val="6"/>
        </w:rPr>
        <w:t xml:space="preserve">       </w:t>
      </w:r>
      <w:r w:rsidRPr="00605683">
        <w:rPr>
          <w:rFonts w:ascii="Vectora" w:eastAsia="Times New Roman" w:hAnsi="Vectora" w:cs="Times New Roman"/>
          <w:sz w:val="4"/>
          <w:szCs w:val="4"/>
        </w:rPr>
        <w:t xml:space="preserve">                           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7F85">
        <w:rPr>
          <w:rFonts w:ascii="Times New Roman" w:eastAsia="Times New Roman" w:hAnsi="Times New Roman" w:cs="Times New Roman"/>
          <w:sz w:val="8"/>
          <w:szCs w:val="8"/>
        </w:rPr>
        <w:t xml:space="preserve">                                                       </w:t>
      </w:r>
      <w:r w:rsidR="001D7F85" w:rsidRPr="00417CC2">
        <w:rPr>
          <w:rFonts w:ascii="Times New Roman" w:eastAsia="Times New Roman" w:hAnsi="Times New Roman" w:cs="Times New Roman"/>
          <w:color w:val="FFFFFF" w:themeColor="background1"/>
          <w:sz w:val="8"/>
          <w:szCs w:val="8"/>
        </w:rPr>
        <w:t>о</w:t>
      </w:r>
      <w:r w:rsidR="001D7F85" w:rsidRPr="00417CC2">
        <w:rPr>
          <w:rFonts w:ascii="Times New Roman" w:eastAsia="Times New Roman" w:hAnsi="Times New Roman" w:cs="Times New Roman"/>
          <w:color w:val="FFFFFF" w:themeColor="background1"/>
        </w:rPr>
        <w:t xml:space="preserve">                                                                                                                                   </w:t>
      </w:r>
      <w:r w:rsidR="001D7F85" w:rsidRPr="00417CC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 </w:t>
      </w:r>
    </w:p>
    <w:p w:rsidR="00E15DCC" w:rsidRPr="00C22F03" w:rsidRDefault="00E15DCC" w:rsidP="001D7F8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5DCC" w:rsidRPr="00C22F03" w:rsidSect="006308F9">
      <w:pgSz w:w="11900" w:h="16840"/>
      <w:pgMar w:top="567" w:right="680" w:bottom="39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FB4" w:rsidRDefault="00136FB4">
      <w:r>
        <w:separator/>
      </w:r>
    </w:p>
  </w:endnote>
  <w:endnote w:type="continuationSeparator" w:id="0">
    <w:p w:rsidR="00136FB4" w:rsidRDefault="00136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ct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FB4" w:rsidRDefault="00136FB4">
      <w:r>
        <w:separator/>
      </w:r>
    </w:p>
  </w:footnote>
  <w:footnote w:type="continuationSeparator" w:id="0">
    <w:p w:rsidR="00136FB4" w:rsidRDefault="00136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7990"/>
    <w:multiLevelType w:val="hybridMultilevel"/>
    <w:tmpl w:val="330828E2"/>
    <w:lvl w:ilvl="0" w:tplc="BCB2692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6C07681"/>
    <w:multiLevelType w:val="hybridMultilevel"/>
    <w:tmpl w:val="5544795E"/>
    <w:lvl w:ilvl="0" w:tplc="AB9AA3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240BF7"/>
    <w:multiLevelType w:val="hybridMultilevel"/>
    <w:tmpl w:val="CD886AA8"/>
    <w:lvl w:ilvl="0" w:tplc="3D369C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EE4884"/>
    <w:rsid w:val="00011009"/>
    <w:rsid w:val="00017CBD"/>
    <w:rsid w:val="00061B17"/>
    <w:rsid w:val="0009321A"/>
    <w:rsid w:val="000D3315"/>
    <w:rsid w:val="00122A2C"/>
    <w:rsid w:val="001337CB"/>
    <w:rsid w:val="001344BD"/>
    <w:rsid w:val="00136FB4"/>
    <w:rsid w:val="00142E53"/>
    <w:rsid w:val="00156EE9"/>
    <w:rsid w:val="00165D11"/>
    <w:rsid w:val="001A0029"/>
    <w:rsid w:val="001A0652"/>
    <w:rsid w:val="001D7F85"/>
    <w:rsid w:val="001E0E90"/>
    <w:rsid w:val="001F21C7"/>
    <w:rsid w:val="001F3320"/>
    <w:rsid w:val="002125C0"/>
    <w:rsid w:val="00224083"/>
    <w:rsid w:val="00264779"/>
    <w:rsid w:val="00273F41"/>
    <w:rsid w:val="002A5728"/>
    <w:rsid w:val="002C01CC"/>
    <w:rsid w:val="002D2FFC"/>
    <w:rsid w:val="002D5AE7"/>
    <w:rsid w:val="00316641"/>
    <w:rsid w:val="00317734"/>
    <w:rsid w:val="003329EE"/>
    <w:rsid w:val="0039683F"/>
    <w:rsid w:val="003C674C"/>
    <w:rsid w:val="004463BA"/>
    <w:rsid w:val="00447CB5"/>
    <w:rsid w:val="00455DA8"/>
    <w:rsid w:val="004606B2"/>
    <w:rsid w:val="00472A7A"/>
    <w:rsid w:val="004E0ECB"/>
    <w:rsid w:val="004E6ED1"/>
    <w:rsid w:val="00533EF0"/>
    <w:rsid w:val="00565239"/>
    <w:rsid w:val="00592F54"/>
    <w:rsid w:val="005A246C"/>
    <w:rsid w:val="005A5F46"/>
    <w:rsid w:val="005C74C2"/>
    <w:rsid w:val="006308F9"/>
    <w:rsid w:val="006E5791"/>
    <w:rsid w:val="006F472A"/>
    <w:rsid w:val="006F68E4"/>
    <w:rsid w:val="00706039"/>
    <w:rsid w:val="00717824"/>
    <w:rsid w:val="007B33CD"/>
    <w:rsid w:val="007B3895"/>
    <w:rsid w:val="00862D3D"/>
    <w:rsid w:val="00874AE9"/>
    <w:rsid w:val="008A76CF"/>
    <w:rsid w:val="008B5728"/>
    <w:rsid w:val="008D20A5"/>
    <w:rsid w:val="008E1E94"/>
    <w:rsid w:val="008E2ED5"/>
    <w:rsid w:val="008E4440"/>
    <w:rsid w:val="008F02EC"/>
    <w:rsid w:val="009129B8"/>
    <w:rsid w:val="00914430"/>
    <w:rsid w:val="00950F6E"/>
    <w:rsid w:val="00960CB6"/>
    <w:rsid w:val="00985F08"/>
    <w:rsid w:val="009A19BE"/>
    <w:rsid w:val="009A57EA"/>
    <w:rsid w:val="009A7F25"/>
    <w:rsid w:val="009D7FB5"/>
    <w:rsid w:val="009E000F"/>
    <w:rsid w:val="009E6A25"/>
    <w:rsid w:val="00A35ECF"/>
    <w:rsid w:val="00A52CC8"/>
    <w:rsid w:val="00A67EDC"/>
    <w:rsid w:val="00A96B06"/>
    <w:rsid w:val="00A97FE2"/>
    <w:rsid w:val="00AB4739"/>
    <w:rsid w:val="00AD16C1"/>
    <w:rsid w:val="00B05424"/>
    <w:rsid w:val="00B07AC4"/>
    <w:rsid w:val="00B33BB7"/>
    <w:rsid w:val="00B34F74"/>
    <w:rsid w:val="00B43F29"/>
    <w:rsid w:val="00B55BCC"/>
    <w:rsid w:val="00B71E3F"/>
    <w:rsid w:val="00BC7A0D"/>
    <w:rsid w:val="00BE0426"/>
    <w:rsid w:val="00C00510"/>
    <w:rsid w:val="00C22F03"/>
    <w:rsid w:val="00C24242"/>
    <w:rsid w:val="00C571AD"/>
    <w:rsid w:val="00C7404E"/>
    <w:rsid w:val="00C84C62"/>
    <w:rsid w:val="00C95310"/>
    <w:rsid w:val="00D35801"/>
    <w:rsid w:val="00D43375"/>
    <w:rsid w:val="00D43933"/>
    <w:rsid w:val="00D63DB3"/>
    <w:rsid w:val="00DA073D"/>
    <w:rsid w:val="00DB07A7"/>
    <w:rsid w:val="00E128D9"/>
    <w:rsid w:val="00E15DCC"/>
    <w:rsid w:val="00E27428"/>
    <w:rsid w:val="00E32704"/>
    <w:rsid w:val="00E338BE"/>
    <w:rsid w:val="00E727A0"/>
    <w:rsid w:val="00EA1904"/>
    <w:rsid w:val="00EA3616"/>
    <w:rsid w:val="00EB1B53"/>
    <w:rsid w:val="00EE2639"/>
    <w:rsid w:val="00EE4884"/>
    <w:rsid w:val="00F232CD"/>
    <w:rsid w:val="00F53919"/>
    <w:rsid w:val="00F5657E"/>
    <w:rsid w:val="00F76D20"/>
    <w:rsid w:val="00F91859"/>
    <w:rsid w:val="00FD0CD9"/>
    <w:rsid w:val="00FD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8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8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ubtle Emphasis"/>
    <w:uiPriority w:val="19"/>
    <w:qFormat/>
    <w:rsid w:val="00EE4884"/>
    <w:rPr>
      <w:i/>
      <w:iCs/>
      <w:color w:val="808080"/>
    </w:rPr>
  </w:style>
  <w:style w:type="paragraph" w:styleId="a5">
    <w:name w:val="footer"/>
    <w:basedOn w:val="a"/>
    <w:link w:val="a6"/>
    <w:uiPriority w:val="99"/>
    <w:unhideWhenUsed/>
    <w:rsid w:val="00EE4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884"/>
    <w:rPr>
      <w:rFonts w:eastAsiaTheme="minorEastAsi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4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884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C0051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15D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15DCC"/>
    <w:rPr>
      <w:rFonts w:eastAsiaTheme="minorEastAsia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22F0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8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8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ubtle Emphasis"/>
    <w:uiPriority w:val="19"/>
    <w:qFormat/>
    <w:rsid w:val="00EE4884"/>
    <w:rPr>
      <w:i/>
      <w:iCs/>
      <w:color w:val="808080"/>
    </w:rPr>
  </w:style>
  <w:style w:type="paragraph" w:styleId="a5">
    <w:name w:val="footer"/>
    <w:basedOn w:val="a"/>
    <w:link w:val="a6"/>
    <w:uiPriority w:val="99"/>
    <w:unhideWhenUsed/>
    <w:rsid w:val="00EE4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884"/>
    <w:rPr>
      <w:rFonts w:eastAsiaTheme="minorEastAsi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4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8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5AA58-A618-479C-A765-55F921A5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 Windows</cp:lastModifiedBy>
  <cp:revision>26</cp:revision>
  <cp:lastPrinted>2023-11-01T12:00:00Z</cp:lastPrinted>
  <dcterms:created xsi:type="dcterms:W3CDTF">2023-10-24T08:40:00Z</dcterms:created>
  <dcterms:modified xsi:type="dcterms:W3CDTF">2023-11-01T12:00:00Z</dcterms:modified>
</cp:coreProperties>
</file>